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2B5E9" w14:textId="77777777" w:rsidR="00930F22" w:rsidRPr="00930F22" w:rsidRDefault="00930F22" w:rsidP="00930F22">
      <w:pPr>
        <w:shd w:val="clear" w:color="auto" w:fill="FFFFFF"/>
        <w:spacing w:after="150" w:line="240" w:lineRule="auto"/>
        <w:textAlignment w:val="baseline"/>
        <w:outlineLvl w:val="0"/>
        <w:rPr>
          <w:rFonts w:ascii="Open Sans" w:eastAsia="Times New Roman" w:hAnsi="Open Sans" w:cs="Open Sans"/>
          <w:color w:val="252525"/>
          <w:kern w:val="36"/>
          <w:sz w:val="53"/>
          <w:szCs w:val="53"/>
          <w:lang w:eastAsia="el-GR"/>
        </w:rPr>
      </w:pPr>
      <w:r w:rsidRPr="00930F22">
        <w:rPr>
          <w:rFonts w:ascii="Open Sans" w:eastAsia="Times New Roman" w:hAnsi="Open Sans" w:cs="Open Sans"/>
          <w:color w:val="252525"/>
          <w:kern w:val="36"/>
          <w:sz w:val="53"/>
          <w:szCs w:val="53"/>
          <w:lang w:eastAsia="el-GR"/>
        </w:rPr>
        <w:t>ΤΙ ΘΑ ΠΡΕΠΕΙ ΝΑ ΓΝΩΡΙΖΕΙ ΕΝΑ ΠΑΙΔΙ ΠΡΙΝ ΞΕΚΙΝΗΣΕΙ ΤΟ ΔΗΜΟΤΙΚΟ ΣΧΟΛΕΙΟ</w:t>
      </w:r>
    </w:p>
    <w:p w14:paraId="5F0A4F95" w14:textId="34966623" w:rsidR="000E49EB" w:rsidRDefault="00930F22">
      <w:pPr>
        <w:rPr>
          <w:rFonts w:ascii="Open Sans" w:hAnsi="Open Sans" w:cs="Open Sans"/>
          <w:color w:val="252525"/>
          <w:sz w:val="21"/>
          <w:szCs w:val="21"/>
          <w:shd w:val="clear" w:color="auto" w:fill="FFFFFF"/>
        </w:rPr>
      </w:pPr>
      <w:r>
        <w:rPr>
          <w:rStyle w:val="a3"/>
          <w:rFonts w:ascii="Open Sans" w:hAnsi="Open Sans" w:cs="Open Sans"/>
          <w:color w:val="252525"/>
          <w:sz w:val="21"/>
          <w:szCs w:val="21"/>
          <w:bdr w:val="none" w:sz="0" w:space="0" w:color="auto" w:frame="1"/>
          <w:shd w:val="clear" w:color="auto" w:fill="FFFFFF"/>
        </w:rPr>
        <w:t>Θα ανταποκριθεί το παιδί μου στις σχολικές απαιτήσεις του Δημοτικού; Πρέπει να ξέρει να διαβάζει από το Νηπιαγωγείο; Μέχρι που πρέπει να ξέρει να μετράει; </w:t>
      </w:r>
      <w:r>
        <w:rPr>
          <w:rFonts w:ascii="Open Sans" w:hAnsi="Open Sans" w:cs="Open Sans"/>
          <w:color w:val="252525"/>
          <w:sz w:val="21"/>
          <w:szCs w:val="21"/>
          <w:shd w:val="clear" w:color="auto" w:fill="FFFFFF"/>
        </w:rPr>
        <w:t>Αυτοί είναι κάποιοι από τους προβληματισμούς των γονιών πριν το παιδί τους ξεκινήσει  να φοιτά στην Α’ Δημοτικού. Πλημμυρίζονται από συναισθήματα αγωνίας για το αν το παιδί τους θα ανταποκριθεί στις μαθησιακές απαιτήσεις του «μεγάλου σχολείου».  Τι πρέπει να γνωρίζει ένα παιδί πριν ξεκινήσει το δημοτικό; Ένα παιδί σαφώς και πρέπει να έχει αναπτύξει κάποιες δεξιότητες στη Γλώσσα και τα Μαθηματικά  με την ολοκλήρωση του Νηπιαγωγείου, που θα προετοιμάσουν το έδαφος για μια ομαλή προσγείωση στην Πρώτη Γραφή και Ανάγνωση και τις Μαθηματικές έννοιες. Η κατάκτηση βασικών γνώσεων μέχρι το τέλος του Νηπιαγωγείου θα του εξασφαλίσει μια επιτυχημένη πορεία στο μαθησιακό τομέα.</w:t>
      </w:r>
    </w:p>
    <w:p w14:paraId="47D0A24A" w14:textId="77777777" w:rsidR="00930F22" w:rsidRPr="00930F22" w:rsidRDefault="00930F22" w:rsidP="00930F22">
      <w:pPr>
        <w:shd w:val="clear" w:color="auto" w:fill="FFFFFF"/>
        <w:spacing w:after="300" w:line="240" w:lineRule="auto"/>
        <w:jc w:val="both"/>
        <w:textAlignment w:val="baseline"/>
        <w:rPr>
          <w:rFonts w:ascii="Open Sans" w:eastAsia="Times New Roman" w:hAnsi="Open Sans" w:cs="Open Sans"/>
          <w:color w:val="252525"/>
          <w:sz w:val="21"/>
          <w:szCs w:val="21"/>
          <w:lang w:eastAsia="el-GR"/>
        </w:rPr>
      </w:pPr>
      <w:r w:rsidRPr="00930F22">
        <w:rPr>
          <w:rFonts w:ascii="Open Sans" w:eastAsia="Times New Roman" w:hAnsi="Open Sans" w:cs="Open Sans"/>
          <w:color w:val="252525"/>
          <w:sz w:val="21"/>
          <w:szCs w:val="21"/>
          <w:lang w:eastAsia="el-GR"/>
        </w:rPr>
        <w:t>Παρακάτω παρουσιάζονται οι δεξιότητες αυτές ανά τομέα:</w:t>
      </w:r>
    </w:p>
    <w:p w14:paraId="29EEBA04" w14:textId="77777777" w:rsidR="00930F22" w:rsidRDefault="00930F22" w:rsidP="00930F22">
      <w:pPr>
        <w:shd w:val="clear" w:color="auto" w:fill="FFFFFF"/>
        <w:spacing w:after="0" w:line="240" w:lineRule="auto"/>
        <w:jc w:val="both"/>
        <w:textAlignment w:val="baseline"/>
        <w:outlineLvl w:val="2"/>
        <w:rPr>
          <w:rFonts w:ascii="inherit" w:eastAsia="Times New Roman" w:hAnsi="inherit" w:cs="Open Sans"/>
          <w:b/>
          <w:bCs/>
          <w:color w:val="252525"/>
          <w:sz w:val="38"/>
          <w:szCs w:val="38"/>
          <w:bdr w:val="none" w:sz="0" w:space="0" w:color="auto" w:frame="1"/>
          <w:lang w:eastAsia="el-GR"/>
        </w:rPr>
      </w:pPr>
      <w:r w:rsidRPr="00930F22">
        <w:rPr>
          <w:rFonts w:ascii="inherit" w:eastAsia="Times New Roman" w:hAnsi="inherit" w:cs="Open Sans"/>
          <w:b/>
          <w:bCs/>
          <w:color w:val="252525"/>
          <w:sz w:val="38"/>
          <w:szCs w:val="38"/>
          <w:bdr w:val="none" w:sz="0" w:space="0" w:color="auto" w:frame="1"/>
          <w:lang w:eastAsia="el-GR"/>
        </w:rPr>
        <w:t>Γλώσσα</w:t>
      </w:r>
    </w:p>
    <w:p w14:paraId="674667A1" w14:textId="77777777" w:rsidR="00930F22" w:rsidRPr="00930F22" w:rsidRDefault="00930F22" w:rsidP="00930F22">
      <w:pPr>
        <w:shd w:val="clear" w:color="auto" w:fill="FFFFFF"/>
        <w:spacing w:after="0" w:line="240" w:lineRule="auto"/>
        <w:jc w:val="both"/>
        <w:textAlignment w:val="baseline"/>
        <w:outlineLvl w:val="2"/>
        <w:rPr>
          <w:rFonts w:ascii="Open Sans" w:eastAsia="Times New Roman" w:hAnsi="Open Sans" w:cs="Open Sans"/>
          <w:color w:val="252525"/>
          <w:sz w:val="38"/>
          <w:szCs w:val="38"/>
          <w:lang w:eastAsia="el-GR"/>
        </w:rPr>
      </w:pPr>
    </w:p>
    <w:p w14:paraId="4662E9B8" w14:textId="77777777" w:rsidR="00930F22" w:rsidRPr="00930F22" w:rsidRDefault="00930F22" w:rsidP="00930F22">
      <w:pPr>
        <w:shd w:val="clear" w:color="auto" w:fill="FFFFFF"/>
        <w:spacing w:after="180" w:line="240" w:lineRule="auto"/>
        <w:jc w:val="both"/>
        <w:textAlignment w:val="baseline"/>
        <w:outlineLvl w:val="2"/>
        <w:rPr>
          <w:rFonts w:ascii="Open Sans" w:eastAsia="Times New Roman" w:hAnsi="Open Sans" w:cs="Open Sans"/>
          <w:color w:val="252525"/>
          <w:sz w:val="38"/>
          <w:szCs w:val="38"/>
          <w:lang w:eastAsia="el-GR"/>
        </w:rPr>
      </w:pPr>
      <w:proofErr w:type="spellStart"/>
      <w:r w:rsidRPr="00930F22">
        <w:rPr>
          <w:rFonts w:ascii="Open Sans" w:eastAsia="Times New Roman" w:hAnsi="Open Sans" w:cs="Open Sans"/>
          <w:color w:val="252525"/>
          <w:sz w:val="38"/>
          <w:szCs w:val="38"/>
          <w:lang w:eastAsia="el-GR"/>
        </w:rPr>
        <w:t>Προγραφικές</w:t>
      </w:r>
      <w:proofErr w:type="spellEnd"/>
      <w:r w:rsidRPr="00930F22">
        <w:rPr>
          <w:rFonts w:ascii="Open Sans" w:eastAsia="Times New Roman" w:hAnsi="Open Sans" w:cs="Open Sans"/>
          <w:color w:val="252525"/>
          <w:sz w:val="38"/>
          <w:szCs w:val="38"/>
          <w:lang w:eastAsia="el-GR"/>
        </w:rPr>
        <w:t xml:space="preserve"> δεξιότητες:</w:t>
      </w:r>
    </w:p>
    <w:p w14:paraId="2C5C2356" w14:textId="61DE6C2E" w:rsidR="00930F22" w:rsidRPr="00930F22" w:rsidRDefault="00930F22" w:rsidP="00930F22">
      <w:pPr>
        <w:numPr>
          <w:ilvl w:val="0"/>
          <w:numId w:val="1"/>
        </w:numPr>
        <w:shd w:val="clear" w:color="auto" w:fill="FFFFFF"/>
        <w:spacing w:after="0" w:line="240" w:lineRule="auto"/>
        <w:ind w:left="1320"/>
        <w:jc w:val="both"/>
        <w:textAlignment w:val="baseline"/>
        <w:rPr>
          <w:rFonts w:ascii="Open Sans" w:eastAsia="Times New Roman" w:hAnsi="Open Sans" w:cs="Open Sans"/>
          <w:color w:val="252525"/>
          <w:sz w:val="21"/>
          <w:szCs w:val="21"/>
          <w:lang w:eastAsia="el-GR"/>
        </w:rPr>
      </w:pPr>
      <w:r w:rsidRPr="00930F22">
        <w:rPr>
          <w:rFonts w:ascii="Open Sans" w:eastAsia="Times New Roman" w:hAnsi="Open Sans" w:cs="Open Sans"/>
          <w:color w:val="252525"/>
          <w:sz w:val="21"/>
          <w:szCs w:val="21"/>
          <w:lang w:eastAsia="el-GR"/>
        </w:rPr>
        <w:t>Να γράφει το όνομ</w:t>
      </w:r>
      <w:r>
        <w:rPr>
          <w:rFonts w:ascii="Open Sans" w:eastAsia="Times New Roman" w:hAnsi="Open Sans" w:cs="Open Sans"/>
          <w:color w:val="252525"/>
          <w:sz w:val="21"/>
          <w:szCs w:val="21"/>
          <w:lang w:eastAsia="el-GR"/>
        </w:rPr>
        <w:t>ά</w:t>
      </w:r>
      <w:r w:rsidRPr="00930F22">
        <w:rPr>
          <w:rFonts w:ascii="Open Sans" w:eastAsia="Times New Roman" w:hAnsi="Open Sans" w:cs="Open Sans"/>
          <w:color w:val="252525"/>
          <w:sz w:val="21"/>
          <w:szCs w:val="21"/>
          <w:lang w:eastAsia="el-GR"/>
        </w:rPr>
        <w:t xml:space="preserve"> του.</w:t>
      </w:r>
    </w:p>
    <w:p w14:paraId="65C466AB" w14:textId="77777777" w:rsidR="00930F22" w:rsidRPr="00930F22" w:rsidRDefault="00930F22" w:rsidP="00930F22">
      <w:pPr>
        <w:numPr>
          <w:ilvl w:val="0"/>
          <w:numId w:val="1"/>
        </w:numPr>
        <w:shd w:val="clear" w:color="auto" w:fill="FFFFFF"/>
        <w:spacing w:after="0" w:line="240" w:lineRule="auto"/>
        <w:ind w:left="1320"/>
        <w:jc w:val="both"/>
        <w:textAlignment w:val="baseline"/>
        <w:rPr>
          <w:rFonts w:ascii="Open Sans" w:eastAsia="Times New Roman" w:hAnsi="Open Sans" w:cs="Open Sans"/>
          <w:color w:val="252525"/>
          <w:sz w:val="21"/>
          <w:szCs w:val="21"/>
          <w:lang w:eastAsia="el-GR"/>
        </w:rPr>
      </w:pPr>
      <w:r w:rsidRPr="00930F22">
        <w:rPr>
          <w:rFonts w:ascii="Open Sans" w:eastAsia="Times New Roman" w:hAnsi="Open Sans" w:cs="Open Sans"/>
          <w:color w:val="252525"/>
          <w:sz w:val="21"/>
          <w:szCs w:val="21"/>
          <w:lang w:eastAsia="el-GR"/>
        </w:rPr>
        <w:t>Να αντιγράφει μια λέξη μέσα στα όρια των γραμμών, όχι απαραίτητα τετραδίου.</w:t>
      </w:r>
    </w:p>
    <w:p w14:paraId="3AA39273" w14:textId="77777777" w:rsidR="00930F22" w:rsidRPr="00930F22" w:rsidRDefault="00930F22" w:rsidP="00930F22">
      <w:pPr>
        <w:numPr>
          <w:ilvl w:val="0"/>
          <w:numId w:val="1"/>
        </w:numPr>
        <w:shd w:val="clear" w:color="auto" w:fill="FFFFFF"/>
        <w:spacing w:after="0" w:line="240" w:lineRule="auto"/>
        <w:ind w:left="1320"/>
        <w:jc w:val="both"/>
        <w:textAlignment w:val="baseline"/>
        <w:rPr>
          <w:rFonts w:ascii="Open Sans" w:eastAsia="Times New Roman" w:hAnsi="Open Sans" w:cs="Open Sans"/>
          <w:color w:val="252525"/>
          <w:sz w:val="21"/>
          <w:szCs w:val="21"/>
          <w:lang w:eastAsia="el-GR"/>
        </w:rPr>
      </w:pPr>
      <w:r w:rsidRPr="00930F22">
        <w:rPr>
          <w:rFonts w:ascii="Open Sans" w:eastAsia="Times New Roman" w:hAnsi="Open Sans" w:cs="Open Sans"/>
          <w:color w:val="252525"/>
          <w:sz w:val="21"/>
          <w:szCs w:val="21"/>
          <w:lang w:eastAsia="el-GR"/>
        </w:rPr>
        <w:t>Να κρατά μολύβι/μαρκαδόρο/</w:t>
      </w:r>
      <w:proofErr w:type="spellStart"/>
      <w:r w:rsidRPr="00930F22">
        <w:rPr>
          <w:rFonts w:ascii="Open Sans" w:eastAsia="Times New Roman" w:hAnsi="Open Sans" w:cs="Open Sans"/>
          <w:color w:val="252525"/>
          <w:sz w:val="21"/>
          <w:szCs w:val="21"/>
          <w:lang w:eastAsia="el-GR"/>
        </w:rPr>
        <w:t>ξυλομπογιά</w:t>
      </w:r>
      <w:proofErr w:type="spellEnd"/>
      <w:r w:rsidRPr="00930F22">
        <w:rPr>
          <w:rFonts w:ascii="Open Sans" w:eastAsia="Times New Roman" w:hAnsi="Open Sans" w:cs="Open Sans"/>
          <w:color w:val="252525"/>
          <w:sz w:val="21"/>
          <w:szCs w:val="21"/>
          <w:lang w:eastAsia="el-GR"/>
        </w:rPr>
        <w:t xml:space="preserve"> με τριποδική λαβή.</w:t>
      </w:r>
    </w:p>
    <w:p w14:paraId="303627EF" w14:textId="77777777" w:rsidR="00930F22" w:rsidRPr="00930F22" w:rsidRDefault="00930F22" w:rsidP="00930F22">
      <w:pPr>
        <w:numPr>
          <w:ilvl w:val="0"/>
          <w:numId w:val="1"/>
        </w:numPr>
        <w:shd w:val="clear" w:color="auto" w:fill="FFFFFF"/>
        <w:spacing w:after="0" w:line="240" w:lineRule="auto"/>
        <w:ind w:left="1320"/>
        <w:jc w:val="both"/>
        <w:textAlignment w:val="baseline"/>
        <w:rPr>
          <w:rFonts w:ascii="Open Sans" w:eastAsia="Times New Roman" w:hAnsi="Open Sans" w:cs="Open Sans"/>
          <w:color w:val="252525"/>
          <w:sz w:val="21"/>
          <w:szCs w:val="21"/>
          <w:lang w:eastAsia="el-GR"/>
        </w:rPr>
      </w:pPr>
      <w:r w:rsidRPr="00930F22">
        <w:rPr>
          <w:rFonts w:ascii="Open Sans" w:eastAsia="Times New Roman" w:hAnsi="Open Sans" w:cs="Open Sans"/>
          <w:color w:val="252525"/>
          <w:sz w:val="21"/>
          <w:szCs w:val="21"/>
          <w:lang w:eastAsia="el-GR"/>
        </w:rPr>
        <w:t>Να σχεδιάζει γραμμές κάθετες, οριζόντιες και διαγώνιες με τη σωστή φορά, από πάνω προς τα κάτω και από αριστερά προς τα δεξιά.</w:t>
      </w:r>
    </w:p>
    <w:p w14:paraId="28A6D3B8" w14:textId="77777777" w:rsidR="00930F22" w:rsidRPr="00930F22" w:rsidRDefault="00930F22" w:rsidP="00930F22">
      <w:pPr>
        <w:numPr>
          <w:ilvl w:val="0"/>
          <w:numId w:val="1"/>
        </w:numPr>
        <w:shd w:val="clear" w:color="auto" w:fill="FFFFFF"/>
        <w:spacing w:after="0" w:line="240" w:lineRule="auto"/>
        <w:ind w:left="1320"/>
        <w:jc w:val="both"/>
        <w:textAlignment w:val="baseline"/>
        <w:rPr>
          <w:rFonts w:ascii="Open Sans" w:eastAsia="Times New Roman" w:hAnsi="Open Sans" w:cs="Open Sans"/>
          <w:color w:val="252525"/>
          <w:sz w:val="21"/>
          <w:szCs w:val="21"/>
          <w:lang w:eastAsia="el-GR"/>
        </w:rPr>
      </w:pPr>
      <w:r w:rsidRPr="00930F22">
        <w:rPr>
          <w:rFonts w:ascii="Open Sans" w:eastAsia="Times New Roman" w:hAnsi="Open Sans" w:cs="Open Sans"/>
          <w:color w:val="252525"/>
          <w:sz w:val="21"/>
          <w:szCs w:val="21"/>
          <w:lang w:eastAsia="el-GR"/>
        </w:rPr>
        <w:t>Να σχηματίζει κλειστούς κύκλους αριστερόστροφα, ξεκινώντας από πάνω.</w:t>
      </w:r>
    </w:p>
    <w:p w14:paraId="2314EFCB" w14:textId="2CE911C7" w:rsidR="00930F22" w:rsidRPr="00930F22" w:rsidRDefault="00930F22" w:rsidP="00930F22">
      <w:pPr>
        <w:numPr>
          <w:ilvl w:val="0"/>
          <w:numId w:val="1"/>
        </w:numPr>
        <w:shd w:val="clear" w:color="auto" w:fill="FFFFFF"/>
        <w:spacing w:after="0" w:line="240" w:lineRule="auto"/>
        <w:ind w:left="1320"/>
        <w:jc w:val="both"/>
        <w:textAlignment w:val="baseline"/>
        <w:rPr>
          <w:rFonts w:ascii="Open Sans" w:eastAsia="Times New Roman" w:hAnsi="Open Sans" w:cs="Open Sans"/>
          <w:color w:val="252525"/>
          <w:sz w:val="21"/>
          <w:szCs w:val="21"/>
          <w:lang w:eastAsia="el-GR"/>
        </w:rPr>
      </w:pPr>
      <w:r w:rsidRPr="00930F22">
        <w:rPr>
          <w:rFonts w:ascii="Open Sans" w:eastAsia="Times New Roman" w:hAnsi="Open Sans" w:cs="Open Sans"/>
          <w:color w:val="252525"/>
          <w:sz w:val="21"/>
          <w:szCs w:val="21"/>
          <w:lang w:eastAsia="el-GR"/>
        </w:rPr>
        <w:t>Να γράφει πάνω σε ιχνογραφημένα</w:t>
      </w:r>
      <w:r>
        <w:rPr>
          <w:rFonts w:ascii="Open Sans" w:eastAsia="Times New Roman" w:hAnsi="Open Sans" w:cs="Open Sans"/>
          <w:color w:val="252525"/>
          <w:sz w:val="21"/>
          <w:szCs w:val="21"/>
          <w:lang w:eastAsia="el-GR"/>
        </w:rPr>
        <w:t xml:space="preserve"> </w:t>
      </w:r>
      <w:r w:rsidRPr="00930F22">
        <w:rPr>
          <w:rFonts w:ascii="Open Sans" w:eastAsia="Times New Roman" w:hAnsi="Open Sans" w:cs="Open Sans"/>
          <w:color w:val="252525"/>
          <w:sz w:val="21"/>
          <w:szCs w:val="21"/>
          <w:lang w:eastAsia="el-GR"/>
        </w:rPr>
        <w:t>γράμματα.</w:t>
      </w:r>
    </w:p>
    <w:p w14:paraId="75401031" w14:textId="77777777" w:rsidR="00930F22" w:rsidRPr="00930F22" w:rsidRDefault="00930F22" w:rsidP="00930F22">
      <w:pPr>
        <w:shd w:val="clear" w:color="auto" w:fill="FFFFFF"/>
        <w:spacing w:after="180" w:line="240" w:lineRule="auto"/>
        <w:jc w:val="both"/>
        <w:textAlignment w:val="baseline"/>
        <w:outlineLvl w:val="2"/>
        <w:rPr>
          <w:rFonts w:ascii="Open Sans" w:eastAsia="Times New Roman" w:hAnsi="Open Sans" w:cs="Open Sans"/>
          <w:color w:val="252525"/>
          <w:sz w:val="38"/>
          <w:szCs w:val="38"/>
          <w:lang w:eastAsia="el-GR"/>
        </w:rPr>
      </w:pPr>
      <w:proofErr w:type="spellStart"/>
      <w:r w:rsidRPr="00930F22">
        <w:rPr>
          <w:rFonts w:ascii="Open Sans" w:eastAsia="Times New Roman" w:hAnsi="Open Sans" w:cs="Open Sans"/>
          <w:color w:val="252525"/>
          <w:sz w:val="38"/>
          <w:szCs w:val="38"/>
          <w:lang w:eastAsia="el-GR"/>
        </w:rPr>
        <w:t>Προαναγνωστικές</w:t>
      </w:r>
      <w:proofErr w:type="spellEnd"/>
      <w:r w:rsidRPr="00930F22">
        <w:rPr>
          <w:rFonts w:ascii="Open Sans" w:eastAsia="Times New Roman" w:hAnsi="Open Sans" w:cs="Open Sans"/>
          <w:color w:val="252525"/>
          <w:sz w:val="38"/>
          <w:szCs w:val="38"/>
          <w:lang w:eastAsia="el-GR"/>
        </w:rPr>
        <w:t xml:space="preserve"> δεξιότητες:</w:t>
      </w:r>
    </w:p>
    <w:p w14:paraId="35BA12A6" w14:textId="533298B0" w:rsidR="00930F22" w:rsidRPr="00930F22" w:rsidRDefault="00930F22" w:rsidP="00930F22">
      <w:pPr>
        <w:numPr>
          <w:ilvl w:val="0"/>
          <w:numId w:val="2"/>
        </w:numPr>
        <w:shd w:val="clear" w:color="auto" w:fill="FFFFFF"/>
        <w:spacing w:after="0" w:line="240" w:lineRule="auto"/>
        <w:ind w:left="1320"/>
        <w:jc w:val="both"/>
        <w:textAlignment w:val="baseline"/>
        <w:rPr>
          <w:rFonts w:ascii="Open Sans" w:eastAsia="Times New Roman" w:hAnsi="Open Sans" w:cs="Open Sans"/>
          <w:color w:val="252525"/>
          <w:sz w:val="21"/>
          <w:szCs w:val="21"/>
          <w:lang w:eastAsia="el-GR"/>
        </w:rPr>
      </w:pPr>
      <w:r w:rsidRPr="00930F22">
        <w:rPr>
          <w:rFonts w:ascii="Open Sans" w:eastAsia="Times New Roman" w:hAnsi="Open Sans" w:cs="Open Sans"/>
          <w:color w:val="252525"/>
          <w:sz w:val="21"/>
          <w:szCs w:val="21"/>
          <w:lang w:eastAsia="el-GR"/>
        </w:rPr>
        <w:t>Να αναγνωρίζει το όνομ</w:t>
      </w:r>
      <w:r>
        <w:rPr>
          <w:rFonts w:ascii="Open Sans" w:eastAsia="Times New Roman" w:hAnsi="Open Sans" w:cs="Open Sans"/>
          <w:color w:val="252525"/>
          <w:sz w:val="21"/>
          <w:szCs w:val="21"/>
          <w:lang w:eastAsia="el-GR"/>
        </w:rPr>
        <w:t>ά</w:t>
      </w:r>
      <w:r w:rsidRPr="00930F22">
        <w:rPr>
          <w:rFonts w:ascii="Open Sans" w:eastAsia="Times New Roman" w:hAnsi="Open Sans" w:cs="Open Sans"/>
          <w:color w:val="252525"/>
          <w:sz w:val="21"/>
          <w:szCs w:val="21"/>
          <w:lang w:eastAsia="el-GR"/>
        </w:rPr>
        <w:t xml:space="preserve"> του όταν το βλέπει γραμμένο.</w:t>
      </w:r>
    </w:p>
    <w:p w14:paraId="3E6A450B" w14:textId="57186736" w:rsidR="00930F22" w:rsidRPr="00930F22" w:rsidRDefault="00930F22" w:rsidP="00930F22">
      <w:pPr>
        <w:numPr>
          <w:ilvl w:val="0"/>
          <w:numId w:val="2"/>
        </w:numPr>
        <w:shd w:val="clear" w:color="auto" w:fill="FFFFFF"/>
        <w:spacing w:after="0" w:line="240" w:lineRule="auto"/>
        <w:ind w:left="1320"/>
        <w:jc w:val="both"/>
        <w:textAlignment w:val="baseline"/>
        <w:rPr>
          <w:rFonts w:ascii="Open Sans" w:eastAsia="Times New Roman" w:hAnsi="Open Sans" w:cs="Open Sans"/>
          <w:color w:val="252525"/>
          <w:sz w:val="21"/>
          <w:szCs w:val="21"/>
          <w:lang w:eastAsia="el-GR"/>
        </w:rPr>
      </w:pPr>
      <w:r w:rsidRPr="00930F22">
        <w:rPr>
          <w:rFonts w:ascii="Open Sans" w:eastAsia="Times New Roman" w:hAnsi="Open Sans" w:cs="Open Sans"/>
          <w:color w:val="252525"/>
          <w:sz w:val="21"/>
          <w:szCs w:val="21"/>
          <w:lang w:eastAsia="el-GR"/>
        </w:rPr>
        <w:t>Να αναγνωρίζει το αρχικό και τελικό</w:t>
      </w:r>
      <w:r>
        <w:rPr>
          <w:rFonts w:ascii="Open Sans" w:eastAsia="Times New Roman" w:hAnsi="Open Sans" w:cs="Open Sans"/>
          <w:color w:val="252525"/>
          <w:sz w:val="21"/>
          <w:szCs w:val="21"/>
          <w:lang w:eastAsia="el-GR"/>
        </w:rPr>
        <w:t xml:space="preserve"> </w:t>
      </w:r>
      <w:r w:rsidRPr="00930F22">
        <w:rPr>
          <w:rFonts w:ascii="Open Sans" w:eastAsia="Times New Roman" w:hAnsi="Open Sans" w:cs="Open Sans"/>
          <w:color w:val="252525"/>
          <w:sz w:val="21"/>
          <w:szCs w:val="21"/>
          <w:lang w:eastAsia="el-GR"/>
        </w:rPr>
        <w:t>φώνημα μιας λέξης που ακούει (π.χ. αγελάδα, αρχίζει από α και τελειώνει σε α).</w:t>
      </w:r>
    </w:p>
    <w:p w14:paraId="0DE78F91" w14:textId="77777777" w:rsidR="00930F22" w:rsidRPr="00930F22" w:rsidRDefault="00930F22" w:rsidP="00930F22">
      <w:pPr>
        <w:numPr>
          <w:ilvl w:val="0"/>
          <w:numId w:val="2"/>
        </w:numPr>
        <w:shd w:val="clear" w:color="auto" w:fill="FFFFFF"/>
        <w:spacing w:after="0" w:line="240" w:lineRule="auto"/>
        <w:ind w:left="1320"/>
        <w:jc w:val="both"/>
        <w:textAlignment w:val="baseline"/>
        <w:rPr>
          <w:rFonts w:ascii="Open Sans" w:eastAsia="Times New Roman" w:hAnsi="Open Sans" w:cs="Open Sans"/>
          <w:color w:val="252525"/>
          <w:sz w:val="21"/>
          <w:szCs w:val="21"/>
          <w:lang w:eastAsia="el-GR"/>
        </w:rPr>
      </w:pPr>
      <w:r w:rsidRPr="00930F22">
        <w:rPr>
          <w:rFonts w:ascii="Open Sans" w:eastAsia="Times New Roman" w:hAnsi="Open Sans" w:cs="Open Sans"/>
          <w:color w:val="252525"/>
          <w:sz w:val="21"/>
          <w:szCs w:val="21"/>
          <w:lang w:eastAsia="el-GR"/>
        </w:rPr>
        <w:t>Να ακούει τα φωνήματα μιας λέξης και να τη βρίσκει (π.χ. σ/α/κ/ι-&gt;σακί).</w:t>
      </w:r>
    </w:p>
    <w:p w14:paraId="077B559E" w14:textId="77777777" w:rsidR="00930F22" w:rsidRPr="00930F22" w:rsidRDefault="00930F22" w:rsidP="00930F22">
      <w:pPr>
        <w:numPr>
          <w:ilvl w:val="0"/>
          <w:numId w:val="2"/>
        </w:numPr>
        <w:shd w:val="clear" w:color="auto" w:fill="FFFFFF"/>
        <w:spacing w:after="0" w:line="240" w:lineRule="auto"/>
        <w:ind w:left="1320"/>
        <w:jc w:val="both"/>
        <w:textAlignment w:val="baseline"/>
        <w:rPr>
          <w:rFonts w:ascii="Open Sans" w:eastAsia="Times New Roman" w:hAnsi="Open Sans" w:cs="Open Sans"/>
          <w:color w:val="252525"/>
          <w:sz w:val="21"/>
          <w:szCs w:val="21"/>
          <w:lang w:eastAsia="el-GR"/>
        </w:rPr>
      </w:pPr>
      <w:r w:rsidRPr="00930F22">
        <w:rPr>
          <w:rFonts w:ascii="Open Sans" w:eastAsia="Times New Roman" w:hAnsi="Open Sans" w:cs="Open Sans"/>
          <w:color w:val="252525"/>
          <w:sz w:val="21"/>
          <w:szCs w:val="21"/>
          <w:lang w:eastAsia="el-GR"/>
        </w:rPr>
        <w:t>Να βρίσκει λέξεις με ομοιοκαταληξία.</w:t>
      </w:r>
    </w:p>
    <w:p w14:paraId="21903AC2" w14:textId="77777777" w:rsidR="00930F22" w:rsidRPr="00930F22" w:rsidRDefault="00930F22" w:rsidP="00930F22">
      <w:pPr>
        <w:numPr>
          <w:ilvl w:val="0"/>
          <w:numId w:val="2"/>
        </w:numPr>
        <w:shd w:val="clear" w:color="auto" w:fill="FFFFFF"/>
        <w:spacing w:after="0" w:line="240" w:lineRule="auto"/>
        <w:ind w:left="1320"/>
        <w:jc w:val="both"/>
        <w:textAlignment w:val="baseline"/>
        <w:rPr>
          <w:rFonts w:ascii="Open Sans" w:eastAsia="Times New Roman" w:hAnsi="Open Sans" w:cs="Open Sans"/>
          <w:color w:val="252525"/>
          <w:sz w:val="21"/>
          <w:szCs w:val="21"/>
          <w:lang w:eastAsia="el-GR"/>
        </w:rPr>
      </w:pPr>
      <w:r w:rsidRPr="00930F22">
        <w:rPr>
          <w:rFonts w:ascii="Open Sans" w:eastAsia="Times New Roman" w:hAnsi="Open Sans" w:cs="Open Sans"/>
          <w:color w:val="252525"/>
          <w:sz w:val="21"/>
          <w:szCs w:val="21"/>
          <w:lang w:eastAsia="el-GR"/>
        </w:rPr>
        <w:t>Να αναγνωρίζει την αρχική και τελική συλλαβή μιας λέξης.</w:t>
      </w:r>
    </w:p>
    <w:p w14:paraId="352AEC55" w14:textId="4DB67A89" w:rsidR="00930F22" w:rsidRPr="00930F22" w:rsidRDefault="00930F22" w:rsidP="00930F22">
      <w:pPr>
        <w:numPr>
          <w:ilvl w:val="0"/>
          <w:numId w:val="2"/>
        </w:numPr>
        <w:shd w:val="clear" w:color="auto" w:fill="FFFFFF"/>
        <w:spacing w:after="0" w:line="240" w:lineRule="auto"/>
        <w:ind w:left="1320"/>
        <w:jc w:val="both"/>
        <w:textAlignment w:val="baseline"/>
        <w:rPr>
          <w:rFonts w:ascii="Open Sans" w:eastAsia="Times New Roman" w:hAnsi="Open Sans" w:cs="Open Sans"/>
          <w:color w:val="252525"/>
          <w:sz w:val="21"/>
          <w:szCs w:val="21"/>
          <w:lang w:eastAsia="el-GR"/>
        </w:rPr>
      </w:pPr>
      <w:r w:rsidRPr="00930F22">
        <w:rPr>
          <w:rFonts w:ascii="Open Sans" w:eastAsia="Times New Roman" w:hAnsi="Open Sans" w:cs="Open Sans"/>
          <w:color w:val="252525"/>
          <w:sz w:val="21"/>
          <w:szCs w:val="21"/>
          <w:lang w:eastAsia="el-GR"/>
        </w:rPr>
        <w:t xml:space="preserve">Να αναλύει μια λέξη σε συλλαβές (π.χ. </w:t>
      </w:r>
      <w:proofErr w:type="spellStart"/>
      <w:r w:rsidRPr="00930F22">
        <w:rPr>
          <w:rFonts w:ascii="Open Sans" w:eastAsia="Times New Roman" w:hAnsi="Open Sans" w:cs="Open Sans"/>
          <w:color w:val="252525"/>
          <w:sz w:val="21"/>
          <w:szCs w:val="21"/>
          <w:lang w:eastAsia="el-GR"/>
        </w:rPr>
        <w:t>σο</w:t>
      </w:r>
      <w:proofErr w:type="spellEnd"/>
      <w:r w:rsidRPr="00930F22">
        <w:rPr>
          <w:rFonts w:ascii="Open Sans" w:eastAsia="Times New Roman" w:hAnsi="Open Sans" w:cs="Open Sans"/>
          <w:color w:val="252525"/>
          <w:sz w:val="21"/>
          <w:szCs w:val="21"/>
          <w:lang w:eastAsia="el-GR"/>
        </w:rPr>
        <w:t>-</w:t>
      </w:r>
      <w:proofErr w:type="spellStart"/>
      <w:r w:rsidRPr="00930F22">
        <w:rPr>
          <w:rFonts w:ascii="Open Sans" w:eastAsia="Times New Roman" w:hAnsi="Open Sans" w:cs="Open Sans"/>
          <w:color w:val="252525"/>
          <w:sz w:val="21"/>
          <w:szCs w:val="21"/>
          <w:lang w:eastAsia="el-GR"/>
        </w:rPr>
        <w:t>κο</w:t>
      </w:r>
      <w:proofErr w:type="spellEnd"/>
      <w:r w:rsidRPr="00930F22">
        <w:rPr>
          <w:rFonts w:ascii="Open Sans" w:eastAsia="Times New Roman" w:hAnsi="Open Sans" w:cs="Open Sans"/>
          <w:color w:val="252525"/>
          <w:sz w:val="21"/>
          <w:szCs w:val="21"/>
          <w:lang w:eastAsia="el-GR"/>
        </w:rPr>
        <w:t>-</w:t>
      </w:r>
      <w:proofErr w:type="spellStart"/>
      <w:r w:rsidRPr="00930F22">
        <w:rPr>
          <w:rFonts w:ascii="Open Sans" w:eastAsia="Times New Roman" w:hAnsi="Open Sans" w:cs="Open Sans"/>
          <w:color w:val="252525"/>
          <w:sz w:val="21"/>
          <w:szCs w:val="21"/>
          <w:lang w:eastAsia="el-GR"/>
        </w:rPr>
        <w:t>λ</w:t>
      </w:r>
      <w:r>
        <w:rPr>
          <w:rFonts w:ascii="Open Sans" w:eastAsia="Times New Roman" w:hAnsi="Open Sans" w:cs="Open Sans"/>
          <w:color w:val="252525"/>
          <w:sz w:val="21"/>
          <w:szCs w:val="21"/>
          <w:lang w:eastAsia="el-GR"/>
        </w:rPr>
        <w:t>ά</w:t>
      </w:r>
      <w:proofErr w:type="spellEnd"/>
      <w:r w:rsidRPr="00930F22">
        <w:rPr>
          <w:rFonts w:ascii="Open Sans" w:eastAsia="Times New Roman" w:hAnsi="Open Sans" w:cs="Open Sans"/>
          <w:color w:val="252525"/>
          <w:sz w:val="21"/>
          <w:szCs w:val="21"/>
          <w:lang w:eastAsia="el-GR"/>
        </w:rPr>
        <w:t>-τα).</w:t>
      </w:r>
    </w:p>
    <w:p w14:paraId="4AB95A23" w14:textId="77777777" w:rsidR="00930F22" w:rsidRPr="00930F22" w:rsidRDefault="00930F22" w:rsidP="00930F22">
      <w:pPr>
        <w:numPr>
          <w:ilvl w:val="0"/>
          <w:numId w:val="2"/>
        </w:numPr>
        <w:shd w:val="clear" w:color="auto" w:fill="FFFFFF"/>
        <w:spacing w:after="0" w:line="240" w:lineRule="auto"/>
        <w:ind w:left="1320"/>
        <w:jc w:val="both"/>
        <w:textAlignment w:val="baseline"/>
        <w:rPr>
          <w:rFonts w:ascii="Open Sans" w:eastAsia="Times New Roman" w:hAnsi="Open Sans" w:cs="Open Sans"/>
          <w:color w:val="252525"/>
          <w:sz w:val="21"/>
          <w:szCs w:val="21"/>
          <w:lang w:eastAsia="el-GR"/>
        </w:rPr>
      </w:pPr>
      <w:r w:rsidRPr="00930F22">
        <w:rPr>
          <w:rFonts w:ascii="Open Sans" w:eastAsia="Times New Roman" w:hAnsi="Open Sans" w:cs="Open Sans"/>
          <w:color w:val="252525"/>
          <w:sz w:val="21"/>
          <w:szCs w:val="21"/>
          <w:lang w:eastAsia="el-GR"/>
        </w:rPr>
        <w:lastRenderedPageBreak/>
        <w:t>Να αναγνωρίζει όλα τα φωνήεντα της αλφαβήτου.</w:t>
      </w:r>
    </w:p>
    <w:p w14:paraId="43C3C1B6" w14:textId="77777777" w:rsidR="00930F22" w:rsidRPr="00930F22" w:rsidRDefault="00930F22" w:rsidP="00930F22">
      <w:pPr>
        <w:numPr>
          <w:ilvl w:val="0"/>
          <w:numId w:val="2"/>
        </w:numPr>
        <w:shd w:val="clear" w:color="auto" w:fill="FFFFFF"/>
        <w:spacing w:after="0" w:line="240" w:lineRule="auto"/>
        <w:ind w:left="1320"/>
        <w:jc w:val="both"/>
        <w:textAlignment w:val="baseline"/>
        <w:rPr>
          <w:rFonts w:ascii="Open Sans" w:eastAsia="Times New Roman" w:hAnsi="Open Sans" w:cs="Open Sans"/>
          <w:color w:val="252525"/>
          <w:sz w:val="21"/>
          <w:szCs w:val="21"/>
          <w:lang w:eastAsia="el-GR"/>
        </w:rPr>
      </w:pPr>
      <w:r w:rsidRPr="00930F22">
        <w:rPr>
          <w:rFonts w:ascii="Open Sans" w:eastAsia="Times New Roman" w:hAnsi="Open Sans" w:cs="Open Sans"/>
          <w:color w:val="252525"/>
          <w:sz w:val="21"/>
          <w:szCs w:val="21"/>
          <w:lang w:eastAsia="el-GR"/>
        </w:rPr>
        <w:t xml:space="preserve">Να αναγνωρίζει αρκετά από τα σύμφωνα της αλφαβήτου. Είναι λογικό να συγχέει κάποια μεταξύ τους. Στο νηπιαγωγείο γίνεται μια πρώτη γνωριμία με τα γράμματα και στο Δημοτικό πιο </w:t>
      </w:r>
      <w:proofErr w:type="spellStart"/>
      <w:r w:rsidRPr="00930F22">
        <w:rPr>
          <w:rFonts w:ascii="Open Sans" w:eastAsia="Times New Roman" w:hAnsi="Open Sans" w:cs="Open Sans"/>
          <w:color w:val="252525"/>
          <w:sz w:val="21"/>
          <w:szCs w:val="21"/>
          <w:lang w:eastAsia="el-GR"/>
        </w:rPr>
        <w:t>στοχευμένη</w:t>
      </w:r>
      <w:proofErr w:type="spellEnd"/>
      <w:r w:rsidRPr="00930F22">
        <w:rPr>
          <w:rFonts w:ascii="Open Sans" w:eastAsia="Times New Roman" w:hAnsi="Open Sans" w:cs="Open Sans"/>
          <w:color w:val="252525"/>
          <w:sz w:val="21"/>
          <w:szCs w:val="21"/>
          <w:lang w:eastAsia="el-GR"/>
        </w:rPr>
        <w:t xml:space="preserve"> διδασκαλία τους.</w:t>
      </w:r>
    </w:p>
    <w:p w14:paraId="47EB4A85" w14:textId="77777777" w:rsidR="00930F22" w:rsidRPr="00930F22" w:rsidRDefault="00930F22" w:rsidP="00930F22">
      <w:pPr>
        <w:numPr>
          <w:ilvl w:val="0"/>
          <w:numId w:val="2"/>
        </w:numPr>
        <w:shd w:val="clear" w:color="auto" w:fill="FFFFFF"/>
        <w:spacing w:after="0" w:line="240" w:lineRule="auto"/>
        <w:ind w:left="1320"/>
        <w:jc w:val="both"/>
        <w:textAlignment w:val="baseline"/>
        <w:rPr>
          <w:rFonts w:ascii="Open Sans" w:eastAsia="Times New Roman" w:hAnsi="Open Sans" w:cs="Open Sans"/>
          <w:color w:val="252525"/>
          <w:sz w:val="21"/>
          <w:szCs w:val="21"/>
          <w:lang w:eastAsia="el-GR"/>
        </w:rPr>
      </w:pPr>
      <w:r w:rsidRPr="00930F22">
        <w:rPr>
          <w:rFonts w:ascii="Open Sans" w:eastAsia="Times New Roman" w:hAnsi="Open Sans" w:cs="Open Sans"/>
          <w:color w:val="252525"/>
          <w:sz w:val="21"/>
          <w:szCs w:val="21"/>
          <w:lang w:eastAsia="el-GR"/>
        </w:rPr>
        <w:t>Να βρίσκει ανάμεσα σε άλλα τα γράμματα που γνωρίζει.</w:t>
      </w:r>
    </w:p>
    <w:p w14:paraId="28969D45" w14:textId="77777777" w:rsidR="00930F22" w:rsidRPr="00930F22" w:rsidRDefault="00930F22" w:rsidP="00930F22">
      <w:pPr>
        <w:shd w:val="clear" w:color="auto" w:fill="FFFFFF"/>
        <w:spacing w:after="180" w:line="240" w:lineRule="auto"/>
        <w:jc w:val="both"/>
        <w:textAlignment w:val="baseline"/>
        <w:outlineLvl w:val="2"/>
        <w:rPr>
          <w:rFonts w:ascii="Open Sans" w:eastAsia="Times New Roman" w:hAnsi="Open Sans" w:cs="Open Sans"/>
          <w:color w:val="252525"/>
          <w:sz w:val="38"/>
          <w:szCs w:val="38"/>
          <w:lang w:eastAsia="el-GR"/>
        </w:rPr>
      </w:pPr>
      <w:r w:rsidRPr="00930F22">
        <w:rPr>
          <w:rFonts w:ascii="Open Sans" w:eastAsia="Times New Roman" w:hAnsi="Open Sans" w:cs="Open Sans"/>
          <w:color w:val="252525"/>
          <w:sz w:val="38"/>
          <w:szCs w:val="38"/>
          <w:lang w:eastAsia="el-GR"/>
        </w:rPr>
        <w:t>Γλωσσικές-εκφραστικές δεξιότητες:</w:t>
      </w:r>
    </w:p>
    <w:p w14:paraId="351C2873" w14:textId="6C87BFE5" w:rsidR="00930F22" w:rsidRPr="00930F22" w:rsidRDefault="00930F22" w:rsidP="00930F22">
      <w:pPr>
        <w:numPr>
          <w:ilvl w:val="0"/>
          <w:numId w:val="3"/>
        </w:numPr>
        <w:shd w:val="clear" w:color="auto" w:fill="FFFFFF"/>
        <w:spacing w:after="0" w:line="240" w:lineRule="auto"/>
        <w:ind w:left="1320"/>
        <w:jc w:val="both"/>
        <w:textAlignment w:val="baseline"/>
        <w:rPr>
          <w:rFonts w:ascii="Open Sans" w:eastAsia="Times New Roman" w:hAnsi="Open Sans" w:cs="Open Sans"/>
          <w:color w:val="252525"/>
          <w:sz w:val="21"/>
          <w:szCs w:val="21"/>
          <w:lang w:eastAsia="el-GR"/>
        </w:rPr>
      </w:pPr>
      <w:r w:rsidRPr="00930F22">
        <w:rPr>
          <w:rFonts w:ascii="Open Sans" w:eastAsia="Times New Roman" w:hAnsi="Open Sans" w:cs="Open Sans"/>
          <w:color w:val="252525"/>
          <w:sz w:val="21"/>
          <w:szCs w:val="21"/>
          <w:lang w:eastAsia="el-GR"/>
        </w:rPr>
        <w:t>Να έχει κατακτήσει το βασικό λεξιλόγιο σε κατηγορίες όπως σχήματα, χρώματα, μέλη του σώματος, σχολικά αντικείμενα, αντικείμενα σπιτιού, ενέργειες,</w:t>
      </w:r>
      <w:r>
        <w:rPr>
          <w:rFonts w:ascii="Open Sans" w:eastAsia="Times New Roman" w:hAnsi="Open Sans" w:cs="Open Sans"/>
          <w:color w:val="252525"/>
          <w:sz w:val="21"/>
          <w:szCs w:val="21"/>
          <w:lang w:eastAsia="el-GR"/>
        </w:rPr>
        <w:t xml:space="preserve"> </w:t>
      </w:r>
      <w:r w:rsidRPr="00930F22">
        <w:rPr>
          <w:rFonts w:ascii="Open Sans" w:eastAsia="Times New Roman" w:hAnsi="Open Sans" w:cs="Open Sans"/>
          <w:color w:val="252525"/>
          <w:sz w:val="21"/>
          <w:szCs w:val="21"/>
          <w:lang w:eastAsia="el-GR"/>
        </w:rPr>
        <w:t>ζεύγη αντίθετων.</w:t>
      </w:r>
    </w:p>
    <w:p w14:paraId="14488917" w14:textId="073564B4" w:rsidR="00930F22" w:rsidRPr="00930F22" w:rsidRDefault="00930F22" w:rsidP="00930F22">
      <w:pPr>
        <w:numPr>
          <w:ilvl w:val="0"/>
          <w:numId w:val="3"/>
        </w:numPr>
        <w:shd w:val="clear" w:color="auto" w:fill="FFFFFF"/>
        <w:spacing w:after="0" w:line="240" w:lineRule="auto"/>
        <w:ind w:left="1320"/>
        <w:jc w:val="both"/>
        <w:textAlignment w:val="baseline"/>
        <w:rPr>
          <w:rFonts w:ascii="Open Sans" w:eastAsia="Times New Roman" w:hAnsi="Open Sans" w:cs="Open Sans"/>
          <w:color w:val="252525"/>
          <w:sz w:val="21"/>
          <w:szCs w:val="21"/>
          <w:lang w:eastAsia="el-GR"/>
        </w:rPr>
      </w:pPr>
      <w:r w:rsidRPr="00930F22">
        <w:rPr>
          <w:rFonts w:ascii="Open Sans" w:eastAsia="Times New Roman" w:hAnsi="Open Sans" w:cs="Open Sans"/>
          <w:color w:val="252525"/>
          <w:sz w:val="21"/>
          <w:szCs w:val="21"/>
          <w:lang w:eastAsia="el-GR"/>
        </w:rPr>
        <w:t>Να αντιλαμβάνεται και να εκτελεί</w:t>
      </w:r>
      <w:r>
        <w:rPr>
          <w:rFonts w:ascii="Open Sans" w:eastAsia="Times New Roman" w:hAnsi="Open Sans" w:cs="Open Sans"/>
          <w:color w:val="252525"/>
          <w:sz w:val="21"/>
          <w:szCs w:val="21"/>
          <w:lang w:eastAsia="el-GR"/>
        </w:rPr>
        <w:t xml:space="preserve"> </w:t>
      </w:r>
      <w:r w:rsidRPr="00930F22">
        <w:rPr>
          <w:rFonts w:ascii="Open Sans" w:eastAsia="Times New Roman" w:hAnsi="Open Sans" w:cs="Open Sans"/>
          <w:color w:val="252525"/>
          <w:sz w:val="21"/>
          <w:szCs w:val="21"/>
          <w:lang w:eastAsia="el-GR"/>
        </w:rPr>
        <w:t>μέχρι και τριπλές εντολές</w:t>
      </w:r>
    </w:p>
    <w:p w14:paraId="3DBFEB82" w14:textId="77777777" w:rsidR="00930F22" w:rsidRPr="00930F22" w:rsidRDefault="00930F22" w:rsidP="00930F22">
      <w:pPr>
        <w:numPr>
          <w:ilvl w:val="0"/>
          <w:numId w:val="3"/>
        </w:numPr>
        <w:shd w:val="clear" w:color="auto" w:fill="FFFFFF"/>
        <w:spacing w:after="0" w:line="240" w:lineRule="auto"/>
        <w:ind w:left="1320"/>
        <w:jc w:val="both"/>
        <w:textAlignment w:val="baseline"/>
        <w:rPr>
          <w:rFonts w:ascii="Open Sans" w:eastAsia="Times New Roman" w:hAnsi="Open Sans" w:cs="Open Sans"/>
          <w:color w:val="252525"/>
          <w:sz w:val="21"/>
          <w:szCs w:val="21"/>
          <w:lang w:eastAsia="el-GR"/>
        </w:rPr>
      </w:pPr>
      <w:r w:rsidRPr="00930F22">
        <w:rPr>
          <w:rFonts w:ascii="Open Sans" w:eastAsia="Times New Roman" w:hAnsi="Open Sans" w:cs="Open Sans"/>
          <w:color w:val="252525"/>
          <w:sz w:val="21"/>
          <w:szCs w:val="21"/>
          <w:lang w:eastAsia="el-GR"/>
        </w:rPr>
        <w:t>Να χρησιμοποιεί απλές και μικρές προτάσεις για να εκφράσει τις βασικές του επιθυμίες.</w:t>
      </w:r>
    </w:p>
    <w:p w14:paraId="06BA9DE4" w14:textId="77777777" w:rsidR="00930F22" w:rsidRPr="00930F22" w:rsidRDefault="00930F22" w:rsidP="00930F22">
      <w:pPr>
        <w:numPr>
          <w:ilvl w:val="0"/>
          <w:numId w:val="3"/>
        </w:numPr>
        <w:shd w:val="clear" w:color="auto" w:fill="FFFFFF"/>
        <w:spacing w:after="0" w:line="240" w:lineRule="auto"/>
        <w:ind w:left="1320"/>
        <w:jc w:val="both"/>
        <w:textAlignment w:val="baseline"/>
        <w:rPr>
          <w:rFonts w:ascii="Open Sans" w:eastAsia="Times New Roman" w:hAnsi="Open Sans" w:cs="Open Sans"/>
          <w:color w:val="252525"/>
          <w:sz w:val="21"/>
          <w:szCs w:val="21"/>
          <w:lang w:eastAsia="el-GR"/>
        </w:rPr>
      </w:pPr>
      <w:r w:rsidRPr="00930F22">
        <w:rPr>
          <w:rFonts w:ascii="Open Sans" w:eastAsia="Times New Roman" w:hAnsi="Open Sans" w:cs="Open Sans"/>
          <w:color w:val="252525"/>
          <w:sz w:val="21"/>
          <w:szCs w:val="21"/>
          <w:lang w:eastAsia="el-GR"/>
        </w:rPr>
        <w:t>Να περιγράφει μια εικόνα με 2-3 προτάσεις.</w:t>
      </w:r>
    </w:p>
    <w:p w14:paraId="4047E821" w14:textId="77777777" w:rsidR="00930F22" w:rsidRPr="00930F22" w:rsidRDefault="00930F22" w:rsidP="00930F22">
      <w:pPr>
        <w:numPr>
          <w:ilvl w:val="0"/>
          <w:numId w:val="3"/>
        </w:numPr>
        <w:shd w:val="clear" w:color="auto" w:fill="FFFFFF"/>
        <w:spacing w:after="0" w:line="240" w:lineRule="auto"/>
        <w:ind w:left="1320"/>
        <w:jc w:val="both"/>
        <w:textAlignment w:val="baseline"/>
        <w:rPr>
          <w:rFonts w:ascii="Open Sans" w:eastAsia="Times New Roman" w:hAnsi="Open Sans" w:cs="Open Sans"/>
          <w:color w:val="252525"/>
          <w:sz w:val="21"/>
          <w:szCs w:val="21"/>
          <w:lang w:eastAsia="el-GR"/>
        </w:rPr>
      </w:pPr>
      <w:r w:rsidRPr="00930F22">
        <w:rPr>
          <w:rFonts w:ascii="Open Sans" w:eastAsia="Times New Roman" w:hAnsi="Open Sans" w:cs="Open Sans"/>
          <w:color w:val="252525"/>
          <w:sz w:val="21"/>
          <w:szCs w:val="21"/>
          <w:lang w:eastAsia="el-GR"/>
        </w:rPr>
        <w:t>Να χρησιμοποιεί παρελθοντικούς χρόνους.</w:t>
      </w:r>
    </w:p>
    <w:p w14:paraId="21A10B96" w14:textId="77777777" w:rsidR="00930F22" w:rsidRPr="00930F22" w:rsidRDefault="00930F22" w:rsidP="00930F22">
      <w:pPr>
        <w:numPr>
          <w:ilvl w:val="0"/>
          <w:numId w:val="3"/>
        </w:numPr>
        <w:shd w:val="clear" w:color="auto" w:fill="FFFFFF"/>
        <w:spacing w:after="0" w:line="240" w:lineRule="auto"/>
        <w:ind w:left="1320"/>
        <w:jc w:val="both"/>
        <w:textAlignment w:val="baseline"/>
        <w:rPr>
          <w:rFonts w:ascii="Open Sans" w:eastAsia="Times New Roman" w:hAnsi="Open Sans" w:cs="Open Sans"/>
          <w:color w:val="252525"/>
          <w:sz w:val="21"/>
          <w:szCs w:val="21"/>
          <w:lang w:eastAsia="el-GR"/>
        </w:rPr>
      </w:pPr>
      <w:r w:rsidRPr="00930F22">
        <w:rPr>
          <w:rFonts w:ascii="Open Sans" w:eastAsia="Times New Roman" w:hAnsi="Open Sans" w:cs="Open Sans"/>
          <w:color w:val="252525"/>
          <w:sz w:val="21"/>
          <w:szCs w:val="21"/>
          <w:lang w:eastAsia="el-GR"/>
        </w:rPr>
        <w:t>Να χρησιμοποιεί μελλοντικούς χρόνους.</w:t>
      </w:r>
    </w:p>
    <w:p w14:paraId="3A464BEA" w14:textId="77777777" w:rsidR="00930F22" w:rsidRPr="00930F22" w:rsidRDefault="00930F22" w:rsidP="00930F22">
      <w:pPr>
        <w:numPr>
          <w:ilvl w:val="0"/>
          <w:numId w:val="3"/>
        </w:numPr>
        <w:shd w:val="clear" w:color="auto" w:fill="FFFFFF"/>
        <w:spacing w:after="0" w:line="240" w:lineRule="auto"/>
        <w:ind w:left="1320"/>
        <w:jc w:val="both"/>
        <w:textAlignment w:val="baseline"/>
        <w:rPr>
          <w:rFonts w:ascii="Open Sans" w:eastAsia="Times New Roman" w:hAnsi="Open Sans" w:cs="Open Sans"/>
          <w:color w:val="252525"/>
          <w:sz w:val="21"/>
          <w:szCs w:val="21"/>
          <w:lang w:eastAsia="el-GR"/>
        </w:rPr>
      </w:pPr>
      <w:r w:rsidRPr="00930F22">
        <w:rPr>
          <w:rFonts w:ascii="Open Sans" w:eastAsia="Times New Roman" w:hAnsi="Open Sans" w:cs="Open Sans"/>
          <w:color w:val="252525"/>
          <w:sz w:val="21"/>
          <w:szCs w:val="21"/>
          <w:lang w:eastAsia="el-GR"/>
        </w:rPr>
        <w:t>Να μοιράζεται τα νέα του και προσωπικές του εμπειρίες .</w:t>
      </w:r>
    </w:p>
    <w:p w14:paraId="35DB225B" w14:textId="77777777" w:rsidR="00930F22" w:rsidRPr="00930F22" w:rsidRDefault="00930F22" w:rsidP="00930F22">
      <w:pPr>
        <w:numPr>
          <w:ilvl w:val="0"/>
          <w:numId w:val="3"/>
        </w:numPr>
        <w:shd w:val="clear" w:color="auto" w:fill="FFFFFF"/>
        <w:spacing w:after="0" w:line="240" w:lineRule="auto"/>
        <w:ind w:left="1320"/>
        <w:jc w:val="both"/>
        <w:textAlignment w:val="baseline"/>
        <w:rPr>
          <w:rFonts w:ascii="Open Sans" w:eastAsia="Times New Roman" w:hAnsi="Open Sans" w:cs="Open Sans"/>
          <w:color w:val="252525"/>
          <w:sz w:val="21"/>
          <w:szCs w:val="21"/>
          <w:lang w:eastAsia="el-GR"/>
        </w:rPr>
      </w:pPr>
      <w:r w:rsidRPr="00930F22">
        <w:rPr>
          <w:rFonts w:ascii="Open Sans" w:eastAsia="Times New Roman" w:hAnsi="Open Sans" w:cs="Open Sans"/>
          <w:color w:val="252525"/>
          <w:sz w:val="21"/>
          <w:szCs w:val="21"/>
          <w:lang w:eastAsia="el-GR"/>
        </w:rPr>
        <w:t>Να απαντά σε ερωτήσεις κατανόησης μετά την ανάγνωση ιστορίας/παραμυθιού.</w:t>
      </w:r>
    </w:p>
    <w:p w14:paraId="32C1C870" w14:textId="77777777" w:rsidR="00930F22" w:rsidRDefault="00930F22" w:rsidP="00930F22">
      <w:pPr>
        <w:shd w:val="clear" w:color="auto" w:fill="FFFFFF"/>
        <w:spacing w:after="0" w:line="240" w:lineRule="auto"/>
        <w:jc w:val="both"/>
        <w:textAlignment w:val="baseline"/>
        <w:outlineLvl w:val="2"/>
        <w:rPr>
          <w:rFonts w:ascii="inherit" w:eastAsia="Times New Roman" w:hAnsi="inherit" w:cs="Open Sans"/>
          <w:b/>
          <w:bCs/>
          <w:color w:val="252525"/>
          <w:sz w:val="38"/>
          <w:szCs w:val="38"/>
          <w:bdr w:val="none" w:sz="0" w:space="0" w:color="auto" w:frame="1"/>
          <w:lang w:eastAsia="el-GR"/>
        </w:rPr>
      </w:pPr>
      <w:proofErr w:type="spellStart"/>
      <w:r w:rsidRPr="00930F22">
        <w:rPr>
          <w:rFonts w:ascii="inherit" w:eastAsia="Times New Roman" w:hAnsi="inherit" w:cs="Open Sans"/>
          <w:b/>
          <w:bCs/>
          <w:color w:val="252525"/>
          <w:sz w:val="38"/>
          <w:szCs w:val="38"/>
          <w:bdr w:val="none" w:sz="0" w:space="0" w:color="auto" w:frame="1"/>
          <w:lang w:eastAsia="el-GR"/>
        </w:rPr>
        <w:t>Προμαθηματικές</w:t>
      </w:r>
      <w:proofErr w:type="spellEnd"/>
      <w:r w:rsidRPr="00930F22">
        <w:rPr>
          <w:rFonts w:ascii="inherit" w:eastAsia="Times New Roman" w:hAnsi="inherit" w:cs="Open Sans"/>
          <w:b/>
          <w:bCs/>
          <w:color w:val="252525"/>
          <w:sz w:val="38"/>
          <w:szCs w:val="38"/>
          <w:bdr w:val="none" w:sz="0" w:space="0" w:color="auto" w:frame="1"/>
          <w:lang w:eastAsia="el-GR"/>
        </w:rPr>
        <w:t xml:space="preserve"> δεξιότητες</w:t>
      </w:r>
    </w:p>
    <w:p w14:paraId="0A54EE0F" w14:textId="77777777" w:rsidR="001B13ED" w:rsidRPr="00930F22" w:rsidRDefault="001B13ED" w:rsidP="00930F22">
      <w:pPr>
        <w:shd w:val="clear" w:color="auto" w:fill="FFFFFF"/>
        <w:spacing w:after="0" w:line="240" w:lineRule="auto"/>
        <w:jc w:val="both"/>
        <w:textAlignment w:val="baseline"/>
        <w:outlineLvl w:val="2"/>
        <w:rPr>
          <w:rFonts w:ascii="Open Sans" w:eastAsia="Times New Roman" w:hAnsi="Open Sans" w:cs="Open Sans"/>
          <w:color w:val="252525"/>
          <w:sz w:val="38"/>
          <w:szCs w:val="38"/>
          <w:lang w:eastAsia="el-GR"/>
        </w:rPr>
      </w:pPr>
    </w:p>
    <w:p w14:paraId="4F334030" w14:textId="77777777" w:rsidR="00930F22" w:rsidRPr="00930F22" w:rsidRDefault="00930F22" w:rsidP="00930F22">
      <w:pPr>
        <w:shd w:val="clear" w:color="auto" w:fill="FFFFFF"/>
        <w:spacing w:after="180" w:line="240" w:lineRule="auto"/>
        <w:jc w:val="both"/>
        <w:textAlignment w:val="baseline"/>
        <w:outlineLvl w:val="2"/>
        <w:rPr>
          <w:rFonts w:ascii="Open Sans" w:eastAsia="Times New Roman" w:hAnsi="Open Sans" w:cs="Open Sans"/>
          <w:color w:val="252525"/>
          <w:sz w:val="38"/>
          <w:szCs w:val="38"/>
          <w:lang w:eastAsia="el-GR"/>
        </w:rPr>
      </w:pPr>
      <w:r w:rsidRPr="00930F22">
        <w:rPr>
          <w:rFonts w:ascii="Open Sans" w:eastAsia="Times New Roman" w:hAnsi="Open Sans" w:cs="Open Sans"/>
          <w:color w:val="252525"/>
          <w:sz w:val="38"/>
          <w:szCs w:val="38"/>
          <w:lang w:eastAsia="el-GR"/>
        </w:rPr>
        <w:t>Αρίθμηση:</w:t>
      </w:r>
    </w:p>
    <w:p w14:paraId="49904444" w14:textId="220C1E33" w:rsidR="00930F22" w:rsidRPr="00930F22" w:rsidRDefault="00930F22" w:rsidP="00930F22">
      <w:pPr>
        <w:numPr>
          <w:ilvl w:val="0"/>
          <w:numId w:val="4"/>
        </w:numPr>
        <w:shd w:val="clear" w:color="auto" w:fill="FFFFFF"/>
        <w:spacing w:after="0" w:line="240" w:lineRule="auto"/>
        <w:ind w:left="1320"/>
        <w:jc w:val="both"/>
        <w:textAlignment w:val="baseline"/>
        <w:rPr>
          <w:rFonts w:ascii="Open Sans" w:eastAsia="Times New Roman" w:hAnsi="Open Sans" w:cs="Open Sans"/>
          <w:color w:val="252525"/>
          <w:sz w:val="21"/>
          <w:szCs w:val="21"/>
          <w:lang w:eastAsia="el-GR"/>
        </w:rPr>
      </w:pPr>
      <w:r w:rsidRPr="00930F22">
        <w:rPr>
          <w:rFonts w:ascii="Open Sans" w:eastAsia="Times New Roman" w:hAnsi="Open Sans" w:cs="Open Sans"/>
          <w:color w:val="252525"/>
          <w:sz w:val="21"/>
          <w:szCs w:val="21"/>
          <w:lang w:eastAsia="el-GR"/>
        </w:rPr>
        <w:t>Να απαγγέλ</w:t>
      </w:r>
      <w:r w:rsidR="001B13ED">
        <w:rPr>
          <w:rFonts w:ascii="Open Sans" w:eastAsia="Times New Roman" w:hAnsi="Open Sans" w:cs="Open Sans"/>
          <w:color w:val="252525"/>
          <w:sz w:val="21"/>
          <w:szCs w:val="21"/>
          <w:lang w:eastAsia="el-GR"/>
        </w:rPr>
        <w:t>λ</w:t>
      </w:r>
      <w:r w:rsidRPr="00930F22">
        <w:rPr>
          <w:rFonts w:ascii="Open Sans" w:eastAsia="Times New Roman" w:hAnsi="Open Sans" w:cs="Open Sans"/>
          <w:color w:val="252525"/>
          <w:sz w:val="21"/>
          <w:szCs w:val="21"/>
          <w:lang w:eastAsia="el-GR"/>
        </w:rPr>
        <w:t>ει μέχρι το 20.</w:t>
      </w:r>
    </w:p>
    <w:p w14:paraId="3E97C9B5" w14:textId="77777777" w:rsidR="00930F22" w:rsidRPr="00930F22" w:rsidRDefault="00930F22" w:rsidP="00930F22">
      <w:pPr>
        <w:numPr>
          <w:ilvl w:val="0"/>
          <w:numId w:val="4"/>
        </w:numPr>
        <w:shd w:val="clear" w:color="auto" w:fill="FFFFFF"/>
        <w:spacing w:after="0" w:line="240" w:lineRule="auto"/>
        <w:ind w:left="1320"/>
        <w:jc w:val="both"/>
        <w:textAlignment w:val="baseline"/>
        <w:rPr>
          <w:rFonts w:ascii="Open Sans" w:eastAsia="Times New Roman" w:hAnsi="Open Sans" w:cs="Open Sans"/>
          <w:color w:val="252525"/>
          <w:sz w:val="21"/>
          <w:szCs w:val="21"/>
          <w:lang w:eastAsia="el-GR"/>
        </w:rPr>
      </w:pPr>
      <w:r w:rsidRPr="00930F22">
        <w:rPr>
          <w:rFonts w:ascii="Open Sans" w:eastAsia="Times New Roman" w:hAnsi="Open Sans" w:cs="Open Sans"/>
          <w:color w:val="252525"/>
          <w:sz w:val="21"/>
          <w:szCs w:val="21"/>
          <w:lang w:eastAsia="el-GR"/>
        </w:rPr>
        <w:t>Να διαβάζει τους αριθμούς μέχρι το 10.</w:t>
      </w:r>
    </w:p>
    <w:p w14:paraId="6021F8E6" w14:textId="77777777" w:rsidR="00930F22" w:rsidRPr="00930F22" w:rsidRDefault="00930F22" w:rsidP="00930F22">
      <w:pPr>
        <w:numPr>
          <w:ilvl w:val="0"/>
          <w:numId w:val="4"/>
        </w:numPr>
        <w:shd w:val="clear" w:color="auto" w:fill="FFFFFF"/>
        <w:spacing w:after="0" w:line="240" w:lineRule="auto"/>
        <w:ind w:left="1320"/>
        <w:jc w:val="both"/>
        <w:textAlignment w:val="baseline"/>
        <w:rPr>
          <w:rFonts w:ascii="Open Sans" w:eastAsia="Times New Roman" w:hAnsi="Open Sans" w:cs="Open Sans"/>
          <w:color w:val="252525"/>
          <w:sz w:val="21"/>
          <w:szCs w:val="21"/>
          <w:lang w:eastAsia="el-GR"/>
        </w:rPr>
      </w:pPr>
      <w:r w:rsidRPr="00930F22">
        <w:rPr>
          <w:rFonts w:ascii="Open Sans" w:eastAsia="Times New Roman" w:hAnsi="Open Sans" w:cs="Open Sans"/>
          <w:color w:val="252525"/>
          <w:sz w:val="21"/>
          <w:szCs w:val="21"/>
          <w:lang w:eastAsia="el-GR"/>
        </w:rPr>
        <w:t>Να ανακαλεί τους αριθμούς μέχρι το 10 και να τους γράφει.</w:t>
      </w:r>
    </w:p>
    <w:p w14:paraId="125668B9" w14:textId="77777777" w:rsidR="00930F22" w:rsidRPr="00930F22" w:rsidRDefault="00930F22" w:rsidP="00930F22">
      <w:pPr>
        <w:numPr>
          <w:ilvl w:val="0"/>
          <w:numId w:val="4"/>
        </w:numPr>
        <w:shd w:val="clear" w:color="auto" w:fill="FFFFFF"/>
        <w:spacing w:after="0" w:line="240" w:lineRule="auto"/>
        <w:ind w:left="1320"/>
        <w:jc w:val="both"/>
        <w:textAlignment w:val="baseline"/>
        <w:rPr>
          <w:rFonts w:ascii="Open Sans" w:eastAsia="Times New Roman" w:hAnsi="Open Sans" w:cs="Open Sans"/>
          <w:color w:val="252525"/>
          <w:sz w:val="21"/>
          <w:szCs w:val="21"/>
          <w:lang w:eastAsia="el-GR"/>
        </w:rPr>
      </w:pPr>
      <w:r w:rsidRPr="00930F22">
        <w:rPr>
          <w:rFonts w:ascii="Open Sans" w:eastAsia="Times New Roman" w:hAnsi="Open Sans" w:cs="Open Sans"/>
          <w:color w:val="252525"/>
          <w:sz w:val="21"/>
          <w:szCs w:val="21"/>
          <w:lang w:eastAsia="el-GR"/>
        </w:rPr>
        <w:t>Να ταξινομεί τους αριθμούς από το 1 μέχρι το 10.</w:t>
      </w:r>
    </w:p>
    <w:p w14:paraId="17FC3A88" w14:textId="77777777" w:rsidR="00930F22" w:rsidRPr="00930F22" w:rsidRDefault="00930F22" w:rsidP="00930F22">
      <w:pPr>
        <w:numPr>
          <w:ilvl w:val="0"/>
          <w:numId w:val="4"/>
        </w:numPr>
        <w:shd w:val="clear" w:color="auto" w:fill="FFFFFF"/>
        <w:spacing w:after="0" w:line="240" w:lineRule="auto"/>
        <w:ind w:left="1320"/>
        <w:jc w:val="both"/>
        <w:textAlignment w:val="baseline"/>
        <w:rPr>
          <w:rFonts w:ascii="Open Sans" w:eastAsia="Times New Roman" w:hAnsi="Open Sans" w:cs="Open Sans"/>
          <w:color w:val="252525"/>
          <w:sz w:val="21"/>
          <w:szCs w:val="21"/>
          <w:lang w:eastAsia="el-GR"/>
        </w:rPr>
      </w:pPr>
      <w:r w:rsidRPr="00930F22">
        <w:rPr>
          <w:rFonts w:ascii="Open Sans" w:eastAsia="Times New Roman" w:hAnsi="Open Sans" w:cs="Open Sans"/>
          <w:color w:val="252525"/>
          <w:sz w:val="21"/>
          <w:szCs w:val="21"/>
          <w:lang w:eastAsia="el-GR"/>
        </w:rPr>
        <w:t>Να κατονομάζει τον αριθμό των αντικειμένων σε ένα σύνολο που περιέχει μέχρι 10 αντικείμενα (Πόσα είναι; )</w:t>
      </w:r>
    </w:p>
    <w:p w14:paraId="425E2529" w14:textId="77777777" w:rsidR="00930F22" w:rsidRPr="00930F22" w:rsidRDefault="00930F22" w:rsidP="00930F22">
      <w:pPr>
        <w:numPr>
          <w:ilvl w:val="0"/>
          <w:numId w:val="4"/>
        </w:numPr>
        <w:shd w:val="clear" w:color="auto" w:fill="FFFFFF"/>
        <w:spacing w:after="0" w:line="240" w:lineRule="auto"/>
        <w:ind w:left="1320"/>
        <w:jc w:val="both"/>
        <w:textAlignment w:val="baseline"/>
        <w:rPr>
          <w:rFonts w:ascii="Open Sans" w:eastAsia="Times New Roman" w:hAnsi="Open Sans" w:cs="Open Sans"/>
          <w:color w:val="252525"/>
          <w:sz w:val="21"/>
          <w:szCs w:val="21"/>
          <w:lang w:eastAsia="el-GR"/>
        </w:rPr>
      </w:pPr>
      <w:r w:rsidRPr="00930F22">
        <w:rPr>
          <w:rFonts w:ascii="Open Sans" w:eastAsia="Times New Roman" w:hAnsi="Open Sans" w:cs="Open Sans"/>
          <w:color w:val="252525"/>
          <w:sz w:val="21"/>
          <w:szCs w:val="21"/>
          <w:lang w:eastAsia="el-GR"/>
        </w:rPr>
        <w:t>Να δίνει μέχρι 10 αντικείμενα όταν του ζητείται.</w:t>
      </w:r>
    </w:p>
    <w:p w14:paraId="30C460C0" w14:textId="77777777" w:rsidR="00930F22" w:rsidRPr="00930F22" w:rsidRDefault="00930F22" w:rsidP="00930F22">
      <w:pPr>
        <w:numPr>
          <w:ilvl w:val="0"/>
          <w:numId w:val="4"/>
        </w:numPr>
        <w:shd w:val="clear" w:color="auto" w:fill="FFFFFF"/>
        <w:spacing w:after="0" w:line="240" w:lineRule="auto"/>
        <w:ind w:left="1320"/>
        <w:jc w:val="both"/>
        <w:textAlignment w:val="baseline"/>
        <w:rPr>
          <w:rFonts w:ascii="Open Sans" w:eastAsia="Times New Roman" w:hAnsi="Open Sans" w:cs="Open Sans"/>
          <w:color w:val="252525"/>
          <w:sz w:val="21"/>
          <w:szCs w:val="21"/>
          <w:lang w:eastAsia="el-GR"/>
        </w:rPr>
      </w:pPr>
      <w:r w:rsidRPr="00930F22">
        <w:rPr>
          <w:rFonts w:ascii="Open Sans" w:eastAsia="Times New Roman" w:hAnsi="Open Sans" w:cs="Open Sans"/>
          <w:color w:val="252525"/>
          <w:sz w:val="21"/>
          <w:szCs w:val="21"/>
          <w:lang w:eastAsia="el-GR"/>
        </w:rPr>
        <w:t>Να ταυτίζει ένα σύνολο αντικειμένων με τον αριθμό.</w:t>
      </w:r>
    </w:p>
    <w:p w14:paraId="78C06AD5" w14:textId="77777777" w:rsidR="00930F22" w:rsidRPr="00930F22" w:rsidRDefault="00930F22" w:rsidP="00930F22">
      <w:pPr>
        <w:numPr>
          <w:ilvl w:val="0"/>
          <w:numId w:val="4"/>
        </w:numPr>
        <w:shd w:val="clear" w:color="auto" w:fill="FFFFFF"/>
        <w:spacing w:after="0" w:line="240" w:lineRule="auto"/>
        <w:ind w:left="1320"/>
        <w:jc w:val="both"/>
        <w:textAlignment w:val="baseline"/>
        <w:rPr>
          <w:rFonts w:ascii="Open Sans" w:eastAsia="Times New Roman" w:hAnsi="Open Sans" w:cs="Open Sans"/>
          <w:color w:val="252525"/>
          <w:sz w:val="21"/>
          <w:szCs w:val="21"/>
          <w:lang w:eastAsia="el-GR"/>
        </w:rPr>
      </w:pPr>
      <w:r w:rsidRPr="00930F22">
        <w:rPr>
          <w:rFonts w:ascii="Open Sans" w:eastAsia="Times New Roman" w:hAnsi="Open Sans" w:cs="Open Sans"/>
          <w:color w:val="252525"/>
          <w:sz w:val="21"/>
          <w:szCs w:val="21"/>
          <w:lang w:eastAsia="el-GR"/>
        </w:rPr>
        <w:t>Να επιλύει λεκτικά προβλήματα πρόσθεση με οπτικό ερέθισμα. </w:t>
      </w:r>
      <w:r w:rsidRPr="00930F22">
        <w:rPr>
          <w:rFonts w:ascii="inherit" w:eastAsia="Times New Roman" w:hAnsi="inherit" w:cs="Open Sans"/>
          <w:i/>
          <w:iCs/>
          <w:color w:val="252525"/>
          <w:sz w:val="21"/>
          <w:szCs w:val="21"/>
          <w:bdr w:val="none" w:sz="0" w:space="0" w:color="auto" w:frame="1"/>
          <w:lang w:eastAsia="el-GR"/>
        </w:rPr>
        <w:t>π.χ. Ή Μαρία έχει 5 μαρκαδόρους. Το παιδί μετρά 5 μαρκαδόρους και τους βάζει μπροστά του. Η μαμά της δίνει άλλους 3. Δίνουμε τους 3 στο παιδί. Πόσους μαρκαδόρους έχει τώρα η Μαρία;</w:t>
      </w:r>
    </w:p>
    <w:p w14:paraId="08CF595B" w14:textId="773D6E18" w:rsidR="00930F22" w:rsidRPr="00930F22" w:rsidRDefault="00930F22" w:rsidP="00930F22">
      <w:pPr>
        <w:numPr>
          <w:ilvl w:val="0"/>
          <w:numId w:val="4"/>
        </w:numPr>
        <w:shd w:val="clear" w:color="auto" w:fill="FFFFFF"/>
        <w:spacing w:after="0" w:line="240" w:lineRule="auto"/>
        <w:ind w:left="1320"/>
        <w:jc w:val="both"/>
        <w:textAlignment w:val="baseline"/>
        <w:rPr>
          <w:rFonts w:ascii="Open Sans" w:eastAsia="Times New Roman" w:hAnsi="Open Sans" w:cs="Open Sans"/>
          <w:color w:val="252525"/>
          <w:sz w:val="21"/>
          <w:szCs w:val="21"/>
          <w:lang w:eastAsia="el-GR"/>
        </w:rPr>
      </w:pPr>
      <w:r w:rsidRPr="00930F22">
        <w:rPr>
          <w:rFonts w:ascii="Open Sans" w:eastAsia="Times New Roman" w:hAnsi="Open Sans" w:cs="Open Sans"/>
          <w:color w:val="252525"/>
          <w:sz w:val="21"/>
          <w:szCs w:val="21"/>
          <w:lang w:eastAsia="el-GR"/>
        </w:rPr>
        <w:t>Να επιλύει λεκτικά προβλήματα αφαίρεσης.</w:t>
      </w:r>
      <w:r w:rsidRPr="00930F22">
        <w:rPr>
          <w:rFonts w:ascii="inherit" w:eastAsia="Times New Roman" w:hAnsi="inherit" w:cs="Open Sans"/>
          <w:i/>
          <w:iCs/>
          <w:color w:val="252525"/>
          <w:sz w:val="21"/>
          <w:szCs w:val="21"/>
          <w:bdr w:val="none" w:sz="0" w:space="0" w:color="auto" w:frame="1"/>
          <w:lang w:eastAsia="el-GR"/>
        </w:rPr>
        <w:t> Π.χ. Ή Μαρία έχει 8 καραμέλες.  Δείχνω 8</w:t>
      </w:r>
      <w:r w:rsidR="001B13ED">
        <w:rPr>
          <w:rFonts w:ascii="inherit" w:eastAsia="Times New Roman" w:hAnsi="inherit" w:cs="Open Sans"/>
          <w:i/>
          <w:iCs/>
          <w:color w:val="252525"/>
          <w:sz w:val="21"/>
          <w:szCs w:val="21"/>
          <w:bdr w:val="none" w:sz="0" w:space="0" w:color="auto" w:frame="1"/>
          <w:lang w:eastAsia="el-GR"/>
        </w:rPr>
        <w:t xml:space="preserve"> </w:t>
      </w:r>
      <w:r w:rsidRPr="00930F22">
        <w:rPr>
          <w:rFonts w:ascii="inherit" w:eastAsia="Times New Roman" w:hAnsi="inherit" w:cs="Open Sans"/>
          <w:i/>
          <w:iCs/>
          <w:color w:val="252525"/>
          <w:sz w:val="21"/>
          <w:szCs w:val="21"/>
          <w:bdr w:val="none" w:sz="0" w:space="0" w:color="auto" w:frame="1"/>
          <w:lang w:eastAsia="el-GR"/>
        </w:rPr>
        <w:t>καραμέλες. Τρώει τις 3. Εξαφανίζω3 καραμέλες. Πόσες καραμέλες έχει τώρα η Μαρία;</w:t>
      </w:r>
    </w:p>
    <w:p w14:paraId="15A3A1CC" w14:textId="77777777" w:rsidR="00930F22" w:rsidRPr="00930F22" w:rsidRDefault="00930F22" w:rsidP="00930F22">
      <w:pPr>
        <w:shd w:val="clear" w:color="auto" w:fill="FFFFFF"/>
        <w:spacing w:after="180" w:line="240" w:lineRule="auto"/>
        <w:jc w:val="both"/>
        <w:textAlignment w:val="baseline"/>
        <w:outlineLvl w:val="2"/>
        <w:rPr>
          <w:rFonts w:ascii="Open Sans" w:eastAsia="Times New Roman" w:hAnsi="Open Sans" w:cs="Open Sans"/>
          <w:color w:val="252525"/>
          <w:sz w:val="38"/>
          <w:szCs w:val="38"/>
          <w:lang w:eastAsia="el-GR"/>
        </w:rPr>
      </w:pPr>
      <w:r w:rsidRPr="00930F22">
        <w:rPr>
          <w:rFonts w:ascii="Open Sans" w:eastAsia="Times New Roman" w:hAnsi="Open Sans" w:cs="Open Sans"/>
          <w:color w:val="252525"/>
          <w:sz w:val="38"/>
          <w:szCs w:val="38"/>
          <w:lang w:eastAsia="el-GR"/>
        </w:rPr>
        <w:t>Χωρικός προσανατολισμός:</w:t>
      </w:r>
    </w:p>
    <w:p w14:paraId="4182C941" w14:textId="77777777" w:rsidR="00930F22" w:rsidRPr="00930F22" w:rsidRDefault="00930F22" w:rsidP="00930F22">
      <w:pPr>
        <w:numPr>
          <w:ilvl w:val="0"/>
          <w:numId w:val="5"/>
        </w:numPr>
        <w:shd w:val="clear" w:color="auto" w:fill="FFFFFF"/>
        <w:spacing w:after="0" w:line="240" w:lineRule="auto"/>
        <w:ind w:left="1320"/>
        <w:jc w:val="both"/>
        <w:textAlignment w:val="baseline"/>
        <w:rPr>
          <w:rFonts w:ascii="Open Sans" w:eastAsia="Times New Roman" w:hAnsi="Open Sans" w:cs="Open Sans"/>
          <w:color w:val="252525"/>
          <w:sz w:val="21"/>
          <w:szCs w:val="21"/>
          <w:lang w:eastAsia="el-GR"/>
        </w:rPr>
      </w:pPr>
      <w:r w:rsidRPr="00930F22">
        <w:rPr>
          <w:rFonts w:ascii="Open Sans" w:eastAsia="Times New Roman" w:hAnsi="Open Sans" w:cs="Open Sans"/>
          <w:color w:val="252525"/>
          <w:sz w:val="21"/>
          <w:szCs w:val="21"/>
          <w:lang w:eastAsia="el-GR"/>
        </w:rPr>
        <w:t>Να συγκρίνει δύο αντικείμενα με τις έννοιες:</w:t>
      </w:r>
    </w:p>
    <w:p w14:paraId="516F9AA7" w14:textId="77777777" w:rsidR="00930F22" w:rsidRPr="00930F22" w:rsidRDefault="00930F22" w:rsidP="00930F22">
      <w:pPr>
        <w:numPr>
          <w:ilvl w:val="1"/>
          <w:numId w:val="5"/>
        </w:numPr>
        <w:shd w:val="clear" w:color="auto" w:fill="FFFFFF"/>
        <w:spacing w:after="0" w:line="240" w:lineRule="auto"/>
        <w:ind w:left="2640"/>
        <w:jc w:val="both"/>
        <w:textAlignment w:val="baseline"/>
        <w:rPr>
          <w:rFonts w:ascii="Open Sans" w:eastAsia="Times New Roman" w:hAnsi="Open Sans" w:cs="Open Sans"/>
          <w:color w:val="252525"/>
          <w:sz w:val="21"/>
          <w:szCs w:val="21"/>
          <w:lang w:eastAsia="el-GR"/>
        </w:rPr>
      </w:pPr>
      <w:r w:rsidRPr="00930F22">
        <w:rPr>
          <w:rFonts w:ascii="Open Sans" w:eastAsia="Times New Roman" w:hAnsi="Open Sans" w:cs="Open Sans"/>
          <w:color w:val="252525"/>
          <w:sz w:val="21"/>
          <w:szCs w:val="21"/>
          <w:lang w:eastAsia="el-GR"/>
        </w:rPr>
        <w:t>Μεγάλο-μικρό</w:t>
      </w:r>
    </w:p>
    <w:p w14:paraId="418CE2EB" w14:textId="77777777" w:rsidR="00930F22" w:rsidRPr="00930F22" w:rsidRDefault="00930F22" w:rsidP="00930F22">
      <w:pPr>
        <w:numPr>
          <w:ilvl w:val="1"/>
          <w:numId w:val="5"/>
        </w:numPr>
        <w:shd w:val="clear" w:color="auto" w:fill="FFFFFF"/>
        <w:spacing w:after="0" w:line="240" w:lineRule="auto"/>
        <w:ind w:left="2640"/>
        <w:jc w:val="both"/>
        <w:textAlignment w:val="baseline"/>
        <w:rPr>
          <w:rFonts w:ascii="Open Sans" w:eastAsia="Times New Roman" w:hAnsi="Open Sans" w:cs="Open Sans"/>
          <w:color w:val="252525"/>
          <w:sz w:val="21"/>
          <w:szCs w:val="21"/>
          <w:lang w:eastAsia="el-GR"/>
        </w:rPr>
      </w:pPr>
      <w:r w:rsidRPr="00930F22">
        <w:rPr>
          <w:rFonts w:ascii="Open Sans" w:eastAsia="Times New Roman" w:hAnsi="Open Sans" w:cs="Open Sans"/>
          <w:color w:val="252525"/>
          <w:sz w:val="21"/>
          <w:szCs w:val="21"/>
          <w:lang w:eastAsia="el-GR"/>
        </w:rPr>
        <w:t>Μακρύ-κοντό</w:t>
      </w:r>
    </w:p>
    <w:p w14:paraId="54EA1A93" w14:textId="77777777" w:rsidR="00930F22" w:rsidRPr="00930F22" w:rsidRDefault="00930F22" w:rsidP="00930F22">
      <w:pPr>
        <w:numPr>
          <w:ilvl w:val="1"/>
          <w:numId w:val="5"/>
        </w:numPr>
        <w:shd w:val="clear" w:color="auto" w:fill="FFFFFF"/>
        <w:spacing w:after="0" w:line="240" w:lineRule="auto"/>
        <w:ind w:left="2640"/>
        <w:jc w:val="both"/>
        <w:textAlignment w:val="baseline"/>
        <w:rPr>
          <w:rFonts w:ascii="Open Sans" w:eastAsia="Times New Roman" w:hAnsi="Open Sans" w:cs="Open Sans"/>
          <w:color w:val="252525"/>
          <w:sz w:val="21"/>
          <w:szCs w:val="21"/>
          <w:lang w:eastAsia="el-GR"/>
        </w:rPr>
      </w:pPr>
      <w:r w:rsidRPr="00930F22">
        <w:rPr>
          <w:rFonts w:ascii="Open Sans" w:eastAsia="Times New Roman" w:hAnsi="Open Sans" w:cs="Open Sans"/>
          <w:color w:val="252525"/>
          <w:sz w:val="21"/>
          <w:szCs w:val="21"/>
          <w:lang w:eastAsia="el-GR"/>
        </w:rPr>
        <w:t>ψηλό-κοντό</w:t>
      </w:r>
    </w:p>
    <w:p w14:paraId="340A6500" w14:textId="77777777" w:rsidR="00930F22" w:rsidRPr="00930F22" w:rsidRDefault="00930F22" w:rsidP="00930F22">
      <w:pPr>
        <w:numPr>
          <w:ilvl w:val="1"/>
          <w:numId w:val="5"/>
        </w:numPr>
        <w:shd w:val="clear" w:color="auto" w:fill="FFFFFF"/>
        <w:spacing w:after="0" w:line="240" w:lineRule="auto"/>
        <w:ind w:left="2640"/>
        <w:jc w:val="both"/>
        <w:textAlignment w:val="baseline"/>
        <w:rPr>
          <w:rFonts w:ascii="Open Sans" w:eastAsia="Times New Roman" w:hAnsi="Open Sans" w:cs="Open Sans"/>
          <w:color w:val="252525"/>
          <w:sz w:val="21"/>
          <w:szCs w:val="21"/>
          <w:lang w:eastAsia="el-GR"/>
        </w:rPr>
      </w:pPr>
      <w:r w:rsidRPr="00930F22">
        <w:rPr>
          <w:rFonts w:ascii="Open Sans" w:eastAsia="Times New Roman" w:hAnsi="Open Sans" w:cs="Open Sans"/>
          <w:color w:val="252525"/>
          <w:sz w:val="21"/>
          <w:szCs w:val="21"/>
          <w:lang w:eastAsia="el-GR"/>
        </w:rPr>
        <w:t>πάνω-κάτω</w:t>
      </w:r>
    </w:p>
    <w:p w14:paraId="0DD1848C" w14:textId="77777777" w:rsidR="00930F22" w:rsidRPr="00930F22" w:rsidRDefault="00930F22" w:rsidP="00930F22">
      <w:pPr>
        <w:numPr>
          <w:ilvl w:val="1"/>
          <w:numId w:val="5"/>
        </w:numPr>
        <w:shd w:val="clear" w:color="auto" w:fill="FFFFFF"/>
        <w:spacing w:after="0" w:line="240" w:lineRule="auto"/>
        <w:ind w:left="2640"/>
        <w:jc w:val="both"/>
        <w:textAlignment w:val="baseline"/>
        <w:rPr>
          <w:rFonts w:ascii="Open Sans" w:eastAsia="Times New Roman" w:hAnsi="Open Sans" w:cs="Open Sans"/>
          <w:color w:val="252525"/>
          <w:sz w:val="21"/>
          <w:szCs w:val="21"/>
          <w:lang w:eastAsia="el-GR"/>
        </w:rPr>
      </w:pPr>
      <w:r w:rsidRPr="00930F22">
        <w:rPr>
          <w:rFonts w:ascii="Open Sans" w:eastAsia="Times New Roman" w:hAnsi="Open Sans" w:cs="Open Sans"/>
          <w:color w:val="252525"/>
          <w:sz w:val="21"/>
          <w:szCs w:val="21"/>
          <w:lang w:eastAsia="el-GR"/>
        </w:rPr>
        <w:lastRenderedPageBreak/>
        <w:t>μπροστά-πίσω</w:t>
      </w:r>
    </w:p>
    <w:p w14:paraId="543F1906" w14:textId="77777777" w:rsidR="00930F22" w:rsidRPr="00930F22" w:rsidRDefault="00930F22" w:rsidP="00930F22">
      <w:pPr>
        <w:numPr>
          <w:ilvl w:val="1"/>
          <w:numId w:val="6"/>
        </w:numPr>
        <w:shd w:val="clear" w:color="auto" w:fill="FFFFFF"/>
        <w:spacing w:after="0" w:line="240" w:lineRule="auto"/>
        <w:ind w:left="2640"/>
        <w:jc w:val="both"/>
        <w:textAlignment w:val="baseline"/>
        <w:rPr>
          <w:rFonts w:ascii="Open Sans" w:eastAsia="Times New Roman" w:hAnsi="Open Sans" w:cs="Open Sans"/>
          <w:color w:val="252525"/>
          <w:sz w:val="21"/>
          <w:szCs w:val="21"/>
          <w:lang w:eastAsia="el-GR"/>
        </w:rPr>
      </w:pPr>
      <w:r w:rsidRPr="00930F22">
        <w:rPr>
          <w:rFonts w:ascii="Open Sans" w:eastAsia="Times New Roman" w:hAnsi="Open Sans" w:cs="Open Sans"/>
          <w:color w:val="252525"/>
          <w:sz w:val="21"/>
          <w:szCs w:val="21"/>
          <w:lang w:eastAsia="el-GR"/>
        </w:rPr>
        <w:t>δεξιά-αριστερά-ανάμεσα</w:t>
      </w:r>
    </w:p>
    <w:p w14:paraId="13AFEE59" w14:textId="77777777" w:rsidR="00930F22" w:rsidRPr="00930F22" w:rsidRDefault="00930F22" w:rsidP="00930F22">
      <w:pPr>
        <w:numPr>
          <w:ilvl w:val="1"/>
          <w:numId w:val="6"/>
        </w:numPr>
        <w:shd w:val="clear" w:color="auto" w:fill="FFFFFF"/>
        <w:spacing w:after="0" w:line="240" w:lineRule="auto"/>
        <w:ind w:left="2640"/>
        <w:jc w:val="both"/>
        <w:textAlignment w:val="baseline"/>
        <w:rPr>
          <w:rFonts w:ascii="Open Sans" w:eastAsia="Times New Roman" w:hAnsi="Open Sans" w:cs="Open Sans"/>
          <w:color w:val="252525"/>
          <w:sz w:val="21"/>
          <w:szCs w:val="21"/>
          <w:lang w:eastAsia="el-GR"/>
        </w:rPr>
      </w:pPr>
      <w:r w:rsidRPr="00930F22">
        <w:rPr>
          <w:rFonts w:ascii="Open Sans" w:eastAsia="Times New Roman" w:hAnsi="Open Sans" w:cs="Open Sans"/>
          <w:color w:val="252525"/>
          <w:sz w:val="21"/>
          <w:szCs w:val="21"/>
          <w:lang w:eastAsia="el-GR"/>
        </w:rPr>
        <w:t>μακριά-κοντά-δίπλα</w:t>
      </w:r>
    </w:p>
    <w:p w14:paraId="5F5786C6" w14:textId="77777777" w:rsidR="00930F22" w:rsidRPr="00930F22" w:rsidRDefault="00930F22" w:rsidP="00930F22">
      <w:pPr>
        <w:numPr>
          <w:ilvl w:val="1"/>
          <w:numId w:val="6"/>
        </w:numPr>
        <w:shd w:val="clear" w:color="auto" w:fill="FFFFFF"/>
        <w:spacing w:after="0" w:line="240" w:lineRule="auto"/>
        <w:ind w:left="2640"/>
        <w:jc w:val="both"/>
        <w:textAlignment w:val="baseline"/>
        <w:rPr>
          <w:rFonts w:ascii="Open Sans" w:eastAsia="Times New Roman" w:hAnsi="Open Sans" w:cs="Open Sans"/>
          <w:color w:val="252525"/>
          <w:sz w:val="21"/>
          <w:szCs w:val="21"/>
          <w:lang w:eastAsia="el-GR"/>
        </w:rPr>
      </w:pPr>
      <w:r w:rsidRPr="00930F22">
        <w:rPr>
          <w:rFonts w:ascii="Open Sans" w:eastAsia="Times New Roman" w:hAnsi="Open Sans" w:cs="Open Sans"/>
          <w:color w:val="252525"/>
          <w:sz w:val="21"/>
          <w:szCs w:val="21"/>
          <w:lang w:eastAsia="el-GR"/>
        </w:rPr>
        <w:t>άδειο-γεμάτο</w:t>
      </w:r>
    </w:p>
    <w:p w14:paraId="3BDA4DD8" w14:textId="77777777" w:rsidR="00930F22" w:rsidRPr="00930F22" w:rsidRDefault="00930F22" w:rsidP="00930F22">
      <w:pPr>
        <w:numPr>
          <w:ilvl w:val="1"/>
          <w:numId w:val="6"/>
        </w:numPr>
        <w:shd w:val="clear" w:color="auto" w:fill="FFFFFF"/>
        <w:spacing w:after="0" w:line="240" w:lineRule="auto"/>
        <w:ind w:left="2640"/>
        <w:jc w:val="both"/>
        <w:textAlignment w:val="baseline"/>
        <w:rPr>
          <w:rFonts w:ascii="Open Sans" w:eastAsia="Times New Roman" w:hAnsi="Open Sans" w:cs="Open Sans"/>
          <w:color w:val="252525"/>
          <w:sz w:val="21"/>
          <w:szCs w:val="21"/>
          <w:lang w:eastAsia="el-GR"/>
        </w:rPr>
      </w:pPr>
      <w:r w:rsidRPr="00930F22">
        <w:rPr>
          <w:rFonts w:ascii="Open Sans" w:eastAsia="Times New Roman" w:hAnsi="Open Sans" w:cs="Open Sans"/>
          <w:color w:val="252525"/>
          <w:sz w:val="21"/>
          <w:szCs w:val="21"/>
          <w:lang w:eastAsia="el-GR"/>
        </w:rPr>
        <w:t>πρώτο-τελευταίο</w:t>
      </w:r>
    </w:p>
    <w:p w14:paraId="40E9313C" w14:textId="77777777" w:rsidR="00930F22" w:rsidRPr="00930F22" w:rsidRDefault="00930F22" w:rsidP="00930F22">
      <w:pPr>
        <w:numPr>
          <w:ilvl w:val="0"/>
          <w:numId w:val="6"/>
        </w:numPr>
        <w:shd w:val="clear" w:color="auto" w:fill="FFFFFF"/>
        <w:spacing w:after="0" w:line="240" w:lineRule="auto"/>
        <w:ind w:left="1320"/>
        <w:jc w:val="both"/>
        <w:textAlignment w:val="baseline"/>
        <w:rPr>
          <w:rFonts w:ascii="Open Sans" w:eastAsia="Times New Roman" w:hAnsi="Open Sans" w:cs="Open Sans"/>
          <w:color w:val="252525"/>
          <w:sz w:val="21"/>
          <w:szCs w:val="21"/>
          <w:lang w:eastAsia="el-GR"/>
        </w:rPr>
      </w:pPr>
      <w:r w:rsidRPr="00930F22">
        <w:rPr>
          <w:rFonts w:ascii="Open Sans" w:eastAsia="Times New Roman" w:hAnsi="Open Sans" w:cs="Open Sans"/>
          <w:color w:val="252525"/>
          <w:sz w:val="21"/>
          <w:szCs w:val="21"/>
          <w:lang w:eastAsia="el-GR"/>
        </w:rPr>
        <w:t>Να συγκρίνει 2 σύνολα αντικειμένων (περισσότερα-λιγότερα).</w:t>
      </w:r>
    </w:p>
    <w:p w14:paraId="4D129580" w14:textId="77777777" w:rsidR="00930F22" w:rsidRPr="00930F22" w:rsidRDefault="00930F22" w:rsidP="00930F22">
      <w:pPr>
        <w:numPr>
          <w:ilvl w:val="0"/>
          <w:numId w:val="6"/>
        </w:numPr>
        <w:shd w:val="clear" w:color="auto" w:fill="FFFFFF"/>
        <w:spacing w:after="0" w:line="240" w:lineRule="auto"/>
        <w:ind w:left="1320"/>
        <w:jc w:val="both"/>
        <w:textAlignment w:val="baseline"/>
        <w:rPr>
          <w:rFonts w:ascii="Open Sans" w:eastAsia="Times New Roman" w:hAnsi="Open Sans" w:cs="Open Sans"/>
          <w:color w:val="252525"/>
          <w:sz w:val="21"/>
          <w:szCs w:val="21"/>
          <w:lang w:eastAsia="el-GR"/>
        </w:rPr>
      </w:pPr>
      <w:r w:rsidRPr="00930F22">
        <w:rPr>
          <w:rFonts w:ascii="Open Sans" w:eastAsia="Times New Roman" w:hAnsi="Open Sans" w:cs="Open Sans"/>
          <w:color w:val="252525"/>
          <w:sz w:val="21"/>
          <w:szCs w:val="21"/>
          <w:lang w:eastAsia="el-GR"/>
        </w:rPr>
        <w:t>Να ολοκληρώνει χρωματικά και σχηματικά μοτίβα.</w:t>
      </w:r>
    </w:p>
    <w:p w14:paraId="5CFE2D02" w14:textId="77777777" w:rsidR="00930F22" w:rsidRPr="00930F22" w:rsidRDefault="00930F22" w:rsidP="00930F22">
      <w:pPr>
        <w:numPr>
          <w:ilvl w:val="0"/>
          <w:numId w:val="6"/>
        </w:numPr>
        <w:shd w:val="clear" w:color="auto" w:fill="FFFFFF"/>
        <w:spacing w:after="0" w:line="240" w:lineRule="auto"/>
        <w:ind w:left="1320"/>
        <w:jc w:val="both"/>
        <w:textAlignment w:val="baseline"/>
        <w:rPr>
          <w:rFonts w:ascii="Open Sans" w:eastAsia="Times New Roman" w:hAnsi="Open Sans" w:cs="Open Sans"/>
          <w:color w:val="252525"/>
          <w:sz w:val="21"/>
          <w:szCs w:val="21"/>
          <w:lang w:eastAsia="el-GR"/>
        </w:rPr>
      </w:pPr>
      <w:r w:rsidRPr="00930F22">
        <w:rPr>
          <w:rFonts w:ascii="Open Sans" w:eastAsia="Times New Roman" w:hAnsi="Open Sans" w:cs="Open Sans"/>
          <w:color w:val="252525"/>
          <w:sz w:val="21"/>
          <w:szCs w:val="21"/>
          <w:lang w:eastAsia="el-GR"/>
        </w:rPr>
        <w:t>Να αναπαράγει ένα πρότυπο από τουβλάκια/σχήματα.</w:t>
      </w:r>
    </w:p>
    <w:p w14:paraId="1E1199F1" w14:textId="77777777" w:rsidR="00930F22" w:rsidRPr="00930F22" w:rsidRDefault="00930F22" w:rsidP="00930F22">
      <w:pPr>
        <w:numPr>
          <w:ilvl w:val="0"/>
          <w:numId w:val="6"/>
        </w:numPr>
        <w:shd w:val="clear" w:color="auto" w:fill="FFFFFF"/>
        <w:spacing w:after="0" w:line="240" w:lineRule="auto"/>
        <w:ind w:left="1320"/>
        <w:jc w:val="both"/>
        <w:textAlignment w:val="baseline"/>
        <w:rPr>
          <w:rFonts w:ascii="Open Sans" w:eastAsia="Times New Roman" w:hAnsi="Open Sans" w:cs="Open Sans"/>
          <w:color w:val="252525"/>
          <w:sz w:val="21"/>
          <w:szCs w:val="21"/>
          <w:lang w:eastAsia="el-GR"/>
        </w:rPr>
      </w:pPr>
      <w:r w:rsidRPr="00930F22">
        <w:rPr>
          <w:rFonts w:ascii="Open Sans" w:eastAsia="Times New Roman" w:hAnsi="Open Sans" w:cs="Open Sans"/>
          <w:color w:val="252525"/>
          <w:sz w:val="21"/>
          <w:szCs w:val="21"/>
          <w:lang w:eastAsia="el-GR"/>
        </w:rPr>
        <w:t>Να ταξινομεί αντικείμενα με βάση το μέγεθος τους και την ποσότητα τους.</w:t>
      </w:r>
    </w:p>
    <w:p w14:paraId="244B81D4" w14:textId="77777777" w:rsidR="00930F22" w:rsidRPr="00930F22" w:rsidRDefault="00930F22" w:rsidP="00930F22">
      <w:pPr>
        <w:numPr>
          <w:ilvl w:val="0"/>
          <w:numId w:val="6"/>
        </w:numPr>
        <w:shd w:val="clear" w:color="auto" w:fill="FFFFFF"/>
        <w:spacing w:after="0" w:line="240" w:lineRule="auto"/>
        <w:ind w:left="1320"/>
        <w:jc w:val="both"/>
        <w:textAlignment w:val="baseline"/>
        <w:rPr>
          <w:rFonts w:ascii="Open Sans" w:eastAsia="Times New Roman" w:hAnsi="Open Sans" w:cs="Open Sans"/>
          <w:color w:val="252525"/>
          <w:sz w:val="21"/>
          <w:szCs w:val="21"/>
          <w:lang w:eastAsia="el-GR"/>
        </w:rPr>
      </w:pPr>
      <w:r w:rsidRPr="00930F22">
        <w:rPr>
          <w:rFonts w:ascii="Open Sans" w:eastAsia="Times New Roman" w:hAnsi="Open Sans" w:cs="Open Sans"/>
          <w:color w:val="252525"/>
          <w:sz w:val="21"/>
          <w:szCs w:val="21"/>
          <w:lang w:eastAsia="el-GR"/>
        </w:rPr>
        <w:t>Να κατηγοριοποιεί αντικείμενα με βάση το χρώμα τους, το είδος τους.</w:t>
      </w:r>
    </w:p>
    <w:p w14:paraId="7FC05C3B" w14:textId="77777777" w:rsidR="00930F22" w:rsidRPr="00930F22" w:rsidRDefault="00930F22" w:rsidP="00930F22">
      <w:pPr>
        <w:shd w:val="clear" w:color="auto" w:fill="FFFFFF"/>
        <w:spacing w:after="180" w:line="240" w:lineRule="auto"/>
        <w:jc w:val="both"/>
        <w:textAlignment w:val="baseline"/>
        <w:outlineLvl w:val="2"/>
        <w:rPr>
          <w:rFonts w:ascii="Open Sans" w:eastAsia="Times New Roman" w:hAnsi="Open Sans" w:cs="Open Sans"/>
          <w:color w:val="252525"/>
          <w:sz w:val="38"/>
          <w:szCs w:val="38"/>
          <w:lang w:eastAsia="el-GR"/>
        </w:rPr>
      </w:pPr>
      <w:r w:rsidRPr="00930F22">
        <w:rPr>
          <w:rFonts w:ascii="Open Sans" w:eastAsia="Times New Roman" w:hAnsi="Open Sans" w:cs="Open Sans"/>
          <w:color w:val="252525"/>
          <w:sz w:val="38"/>
          <w:szCs w:val="38"/>
          <w:lang w:eastAsia="el-GR"/>
        </w:rPr>
        <w:t>Χρονικός προσανατολισμός:</w:t>
      </w:r>
    </w:p>
    <w:p w14:paraId="119F48CF" w14:textId="77777777" w:rsidR="00930F22" w:rsidRPr="00930F22" w:rsidRDefault="00930F22" w:rsidP="00930F22">
      <w:pPr>
        <w:numPr>
          <w:ilvl w:val="0"/>
          <w:numId w:val="7"/>
        </w:numPr>
        <w:shd w:val="clear" w:color="auto" w:fill="FFFFFF"/>
        <w:spacing w:after="0" w:line="240" w:lineRule="auto"/>
        <w:ind w:left="1320"/>
        <w:jc w:val="both"/>
        <w:textAlignment w:val="baseline"/>
        <w:rPr>
          <w:rFonts w:ascii="Open Sans" w:eastAsia="Times New Roman" w:hAnsi="Open Sans" w:cs="Open Sans"/>
          <w:color w:val="252525"/>
          <w:sz w:val="21"/>
          <w:szCs w:val="21"/>
          <w:lang w:eastAsia="el-GR"/>
        </w:rPr>
      </w:pPr>
      <w:r w:rsidRPr="00930F22">
        <w:rPr>
          <w:rFonts w:ascii="Open Sans" w:eastAsia="Times New Roman" w:hAnsi="Open Sans" w:cs="Open Sans"/>
          <w:color w:val="252525"/>
          <w:sz w:val="21"/>
          <w:szCs w:val="21"/>
          <w:lang w:eastAsia="el-GR"/>
        </w:rPr>
        <w:t>Να λέει τις μέρες της εβδομάδας με τη σειρά.</w:t>
      </w:r>
    </w:p>
    <w:p w14:paraId="26B8ECF7" w14:textId="77777777" w:rsidR="00930F22" w:rsidRPr="00930F22" w:rsidRDefault="00930F22" w:rsidP="00930F22">
      <w:pPr>
        <w:numPr>
          <w:ilvl w:val="0"/>
          <w:numId w:val="7"/>
        </w:numPr>
        <w:shd w:val="clear" w:color="auto" w:fill="FFFFFF"/>
        <w:spacing w:after="0" w:line="240" w:lineRule="auto"/>
        <w:ind w:left="1320"/>
        <w:jc w:val="both"/>
        <w:textAlignment w:val="baseline"/>
        <w:rPr>
          <w:rFonts w:ascii="Open Sans" w:eastAsia="Times New Roman" w:hAnsi="Open Sans" w:cs="Open Sans"/>
          <w:color w:val="252525"/>
          <w:sz w:val="21"/>
          <w:szCs w:val="21"/>
          <w:lang w:eastAsia="el-GR"/>
        </w:rPr>
      </w:pPr>
      <w:r w:rsidRPr="00930F22">
        <w:rPr>
          <w:rFonts w:ascii="Open Sans" w:eastAsia="Times New Roman" w:hAnsi="Open Sans" w:cs="Open Sans"/>
          <w:color w:val="252525"/>
          <w:sz w:val="21"/>
          <w:szCs w:val="21"/>
          <w:lang w:eastAsia="el-GR"/>
        </w:rPr>
        <w:t>Να γνωρίζει τις εποχές και τις βασικές καιρικές συνθήκες που επικρατούν σ’ αυτές (π.χ. Το χειμώνα κάνει κρύο/χιονίζει, την άνοιξη ανθίζουν τα λουλούδια, το καλοκαίρι κάνει ζέστη, το φθινόπωρο αρχίζουν οι βροχές).</w:t>
      </w:r>
    </w:p>
    <w:p w14:paraId="1F678950" w14:textId="77777777" w:rsidR="00930F22" w:rsidRPr="00930F22" w:rsidRDefault="00930F22" w:rsidP="00930F22">
      <w:pPr>
        <w:numPr>
          <w:ilvl w:val="0"/>
          <w:numId w:val="7"/>
        </w:numPr>
        <w:shd w:val="clear" w:color="auto" w:fill="FFFFFF"/>
        <w:spacing w:after="0" w:line="240" w:lineRule="auto"/>
        <w:ind w:left="1320"/>
        <w:jc w:val="both"/>
        <w:textAlignment w:val="baseline"/>
        <w:rPr>
          <w:rFonts w:ascii="Open Sans" w:eastAsia="Times New Roman" w:hAnsi="Open Sans" w:cs="Open Sans"/>
          <w:color w:val="252525"/>
          <w:sz w:val="21"/>
          <w:szCs w:val="21"/>
          <w:lang w:eastAsia="el-GR"/>
        </w:rPr>
      </w:pPr>
      <w:r w:rsidRPr="00930F22">
        <w:rPr>
          <w:rFonts w:ascii="Open Sans" w:eastAsia="Times New Roman" w:hAnsi="Open Sans" w:cs="Open Sans"/>
          <w:color w:val="252525"/>
          <w:sz w:val="21"/>
          <w:szCs w:val="21"/>
          <w:lang w:eastAsia="el-GR"/>
        </w:rPr>
        <w:t>Να τοποθετεί 3 καρτέλες χρονικής ακολουθίας στη σειρά.</w:t>
      </w:r>
    </w:p>
    <w:p w14:paraId="620B83C6" w14:textId="77777777" w:rsidR="00930F22" w:rsidRPr="00930F22" w:rsidRDefault="00930F22" w:rsidP="00930F22">
      <w:pPr>
        <w:numPr>
          <w:ilvl w:val="0"/>
          <w:numId w:val="7"/>
        </w:numPr>
        <w:shd w:val="clear" w:color="auto" w:fill="FFFFFF"/>
        <w:spacing w:after="0" w:line="240" w:lineRule="auto"/>
        <w:ind w:left="1320"/>
        <w:jc w:val="both"/>
        <w:textAlignment w:val="baseline"/>
        <w:rPr>
          <w:rFonts w:ascii="Open Sans" w:eastAsia="Times New Roman" w:hAnsi="Open Sans" w:cs="Open Sans"/>
          <w:color w:val="252525"/>
          <w:sz w:val="21"/>
          <w:szCs w:val="21"/>
          <w:lang w:eastAsia="el-GR"/>
        </w:rPr>
      </w:pPr>
      <w:r w:rsidRPr="00930F22">
        <w:rPr>
          <w:rFonts w:ascii="Open Sans" w:eastAsia="Times New Roman" w:hAnsi="Open Sans" w:cs="Open Sans"/>
          <w:color w:val="252525"/>
          <w:sz w:val="21"/>
          <w:szCs w:val="21"/>
          <w:lang w:eastAsia="el-GR"/>
        </w:rPr>
        <w:t>Να γνωρίζει τις έννοιες μέρα-νύχτα.</w:t>
      </w:r>
    </w:p>
    <w:p w14:paraId="6ECB283B" w14:textId="45FBFB6B" w:rsidR="00930F22" w:rsidRPr="00930F22" w:rsidRDefault="00930F22" w:rsidP="00930F22">
      <w:pPr>
        <w:numPr>
          <w:ilvl w:val="0"/>
          <w:numId w:val="7"/>
        </w:numPr>
        <w:shd w:val="clear" w:color="auto" w:fill="FFFFFF"/>
        <w:spacing w:after="0" w:line="240" w:lineRule="auto"/>
        <w:ind w:left="1320"/>
        <w:jc w:val="both"/>
        <w:textAlignment w:val="baseline"/>
        <w:rPr>
          <w:rFonts w:ascii="Open Sans" w:eastAsia="Times New Roman" w:hAnsi="Open Sans" w:cs="Open Sans"/>
          <w:color w:val="252525"/>
          <w:sz w:val="21"/>
          <w:szCs w:val="21"/>
          <w:lang w:eastAsia="el-GR"/>
        </w:rPr>
      </w:pPr>
      <w:r w:rsidRPr="00930F22">
        <w:rPr>
          <w:rFonts w:ascii="Open Sans" w:eastAsia="Times New Roman" w:hAnsi="Open Sans" w:cs="Open Sans"/>
          <w:color w:val="252525"/>
          <w:sz w:val="21"/>
          <w:szCs w:val="21"/>
          <w:lang w:eastAsia="el-GR"/>
        </w:rPr>
        <w:t>Να γνωρίζει τις έννοιες πρωί-μεσημέρι-απόγευμα-βράδυ</w:t>
      </w:r>
      <w:r w:rsidR="001B13ED">
        <w:rPr>
          <w:rFonts w:ascii="Open Sans" w:eastAsia="Times New Roman" w:hAnsi="Open Sans" w:cs="Open Sans"/>
          <w:color w:val="252525"/>
          <w:sz w:val="21"/>
          <w:szCs w:val="21"/>
          <w:lang w:eastAsia="el-GR"/>
        </w:rPr>
        <w:t xml:space="preserve"> </w:t>
      </w:r>
      <w:r w:rsidRPr="00930F22">
        <w:rPr>
          <w:rFonts w:ascii="Open Sans" w:eastAsia="Times New Roman" w:hAnsi="Open Sans" w:cs="Open Sans"/>
          <w:color w:val="252525"/>
          <w:sz w:val="21"/>
          <w:szCs w:val="21"/>
          <w:lang w:eastAsia="el-GR"/>
        </w:rPr>
        <w:t>και τις συνήθειες που εκτελεί σε κάθε μέρος της ημέρας.</w:t>
      </w:r>
    </w:p>
    <w:p w14:paraId="02D34F75" w14:textId="77777777" w:rsidR="00930F22" w:rsidRPr="00930F22" w:rsidRDefault="00930F22" w:rsidP="00930F22">
      <w:pPr>
        <w:numPr>
          <w:ilvl w:val="0"/>
          <w:numId w:val="7"/>
        </w:numPr>
        <w:shd w:val="clear" w:color="auto" w:fill="FFFFFF"/>
        <w:spacing w:after="0" w:line="240" w:lineRule="auto"/>
        <w:ind w:left="1320"/>
        <w:jc w:val="both"/>
        <w:textAlignment w:val="baseline"/>
        <w:rPr>
          <w:rFonts w:ascii="Open Sans" w:eastAsia="Times New Roman" w:hAnsi="Open Sans" w:cs="Open Sans"/>
          <w:color w:val="252525"/>
          <w:sz w:val="21"/>
          <w:szCs w:val="21"/>
          <w:lang w:eastAsia="el-GR"/>
        </w:rPr>
      </w:pPr>
      <w:r w:rsidRPr="00930F22">
        <w:rPr>
          <w:rFonts w:ascii="Open Sans" w:eastAsia="Times New Roman" w:hAnsi="Open Sans" w:cs="Open Sans"/>
          <w:color w:val="252525"/>
          <w:sz w:val="21"/>
          <w:szCs w:val="21"/>
          <w:lang w:eastAsia="el-GR"/>
        </w:rPr>
        <w:t>Να χρησιμοποιεί σωστά τις έννοιες τώρα-πριν-μετά.</w:t>
      </w:r>
    </w:p>
    <w:p w14:paraId="7F9BDDE4" w14:textId="77777777" w:rsidR="00930F22" w:rsidRPr="00930F22" w:rsidRDefault="00930F22" w:rsidP="00930F22">
      <w:pPr>
        <w:numPr>
          <w:ilvl w:val="0"/>
          <w:numId w:val="7"/>
        </w:numPr>
        <w:shd w:val="clear" w:color="auto" w:fill="FFFFFF"/>
        <w:spacing w:after="0" w:line="240" w:lineRule="auto"/>
        <w:ind w:left="1320"/>
        <w:jc w:val="both"/>
        <w:textAlignment w:val="baseline"/>
        <w:rPr>
          <w:rFonts w:ascii="Open Sans" w:eastAsia="Times New Roman" w:hAnsi="Open Sans" w:cs="Open Sans"/>
          <w:color w:val="252525"/>
          <w:sz w:val="21"/>
          <w:szCs w:val="21"/>
          <w:lang w:eastAsia="el-GR"/>
        </w:rPr>
      </w:pPr>
      <w:r w:rsidRPr="00930F22">
        <w:rPr>
          <w:rFonts w:ascii="Open Sans" w:eastAsia="Times New Roman" w:hAnsi="Open Sans" w:cs="Open Sans"/>
          <w:color w:val="252525"/>
          <w:sz w:val="21"/>
          <w:szCs w:val="21"/>
          <w:lang w:eastAsia="el-GR"/>
        </w:rPr>
        <w:t>Να αντιλαμβάνεται τις έννοιες χτες-σήμερα-αύριο.</w:t>
      </w:r>
    </w:p>
    <w:p w14:paraId="66794D3E" w14:textId="618E45F7" w:rsidR="00930F22" w:rsidRDefault="00930F22" w:rsidP="00930F22">
      <w:pPr>
        <w:shd w:val="clear" w:color="auto" w:fill="FFFFFF"/>
        <w:spacing w:after="0" w:line="240" w:lineRule="auto"/>
        <w:textAlignment w:val="baseline"/>
        <w:rPr>
          <w:rFonts w:ascii="Open Sans" w:eastAsia="Times New Roman" w:hAnsi="Open Sans" w:cs="Open Sans"/>
          <w:color w:val="252525"/>
          <w:sz w:val="21"/>
          <w:szCs w:val="21"/>
          <w:lang w:eastAsia="el-GR"/>
        </w:rPr>
      </w:pPr>
    </w:p>
    <w:p w14:paraId="62B62048" w14:textId="6EE91D3F" w:rsidR="00930F22" w:rsidRDefault="00930F22" w:rsidP="00930F22">
      <w:pPr>
        <w:pStyle w:val="Web"/>
        <w:shd w:val="clear" w:color="auto" w:fill="FFFFFF"/>
        <w:spacing w:before="0" w:beforeAutospacing="0" w:after="300" w:afterAutospacing="0"/>
        <w:jc w:val="both"/>
        <w:textAlignment w:val="baseline"/>
        <w:rPr>
          <w:rFonts w:ascii="Open Sans" w:hAnsi="Open Sans" w:cs="Open Sans"/>
          <w:color w:val="252525"/>
          <w:sz w:val="21"/>
          <w:szCs w:val="21"/>
        </w:rPr>
      </w:pPr>
      <w:r>
        <w:rPr>
          <w:rFonts w:ascii="Open Sans" w:hAnsi="Open Sans" w:cs="Open Sans"/>
          <w:color w:val="252525"/>
          <w:sz w:val="21"/>
          <w:szCs w:val="21"/>
        </w:rPr>
        <w:t>Οι γνωστικές αυτές δεξιότητες είναι ενδεικτικές.  Αν το παιδί σας δεν έχει αναπτύξει κάποιες από αυτές, δεν σημαίνει ότι δεν είναι έτοιμο να φοιτήσει στην Α’ Δημοτικού και σε καμία περίπτωση κάτι τέτοιο δεν πρέπει να αποτελέσει λόγο ανησυχίας. Άλλωστε, πρέπει να έχουμε στο μυαλό μας ότι η ανάπτυξη του παιδιού, όχι μόνο σωματική, αλλά και γνωστική, συμβαίνει με ταχύτατους ρυθμούς αυτή την περίοδο της ζωής του. Δυο, τρεις, έξι</w:t>
      </w:r>
      <w:r w:rsidR="001B13ED">
        <w:rPr>
          <w:rFonts w:ascii="Open Sans" w:hAnsi="Open Sans" w:cs="Open Sans"/>
          <w:color w:val="252525"/>
          <w:sz w:val="21"/>
          <w:szCs w:val="21"/>
        </w:rPr>
        <w:t xml:space="preserve"> </w:t>
      </w:r>
      <w:r>
        <w:rPr>
          <w:rFonts w:ascii="Open Sans" w:hAnsi="Open Sans" w:cs="Open Sans"/>
          <w:color w:val="252525"/>
          <w:sz w:val="21"/>
          <w:szCs w:val="21"/>
        </w:rPr>
        <w:t>μήνες είναι ένα μεγάλο διάστημα για να εξελίξει, πόσο μάλιστα αν εκπαιδευτεί η αν υπάρχει μια συχνή ενασχόληση με τέτοιου τύπου δραστηριότητες.</w:t>
      </w:r>
    </w:p>
    <w:p w14:paraId="00014FC3" w14:textId="337B0362" w:rsidR="00930F22" w:rsidRDefault="00930F22" w:rsidP="00930F22">
      <w:pPr>
        <w:pStyle w:val="Web"/>
        <w:shd w:val="clear" w:color="auto" w:fill="FFFFFF"/>
        <w:spacing w:before="0" w:beforeAutospacing="0" w:after="300" w:afterAutospacing="0"/>
        <w:jc w:val="both"/>
        <w:textAlignment w:val="baseline"/>
        <w:rPr>
          <w:rFonts w:ascii="Open Sans" w:hAnsi="Open Sans" w:cs="Open Sans"/>
          <w:color w:val="252525"/>
          <w:sz w:val="21"/>
          <w:szCs w:val="21"/>
        </w:rPr>
      </w:pPr>
      <w:r>
        <w:rPr>
          <w:rFonts w:ascii="Open Sans" w:hAnsi="Open Sans" w:cs="Open Sans"/>
          <w:color w:val="252525"/>
          <w:sz w:val="21"/>
          <w:szCs w:val="21"/>
        </w:rPr>
        <w:t xml:space="preserve">Ωστόσο, αν παρατηρήσετε ότι το παιδί σας δυσκολεύεται να ανταποκριθεί σε πολλές από αυτές τις δραστηριότητες και ιδιαίτερα μετά από επαναλαμβανόμενες προσπάθειες,  είναι σημάδι ότι ενδεχομένως να εμφανίσει μαθησιακές δυσκολίες κατά τη σχολική του ζωή. Σε αυτή την περίπτωση το καλύτερο που έχετε να κάνετε είναι να απευθυνθείτε σε έναν ειδικό ο οποίος με </w:t>
      </w:r>
      <w:proofErr w:type="spellStart"/>
      <w:r>
        <w:rPr>
          <w:rFonts w:ascii="Open Sans" w:hAnsi="Open Sans" w:cs="Open Sans"/>
          <w:color w:val="252525"/>
          <w:sz w:val="21"/>
          <w:szCs w:val="21"/>
        </w:rPr>
        <w:t>στοχευμένο</w:t>
      </w:r>
      <w:proofErr w:type="spellEnd"/>
      <w:r>
        <w:rPr>
          <w:rFonts w:ascii="Open Sans" w:hAnsi="Open Sans" w:cs="Open Sans"/>
          <w:color w:val="252525"/>
          <w:sz w:val="21"/>
          <w:szCs w:val="21"/>
        </w:rPr>
        <w:t xml:space="preserve"> πρόγραμμα παρέμβασης θα αναπτύξει και θα εξελίξει τις δυνατότητ</w:t>
      </w:r>
      <w:r w:rsidR="001B13ED">
        <w:rPr>
          <w:rFonts w:ascii="Open Sans" w:hAnsi="Open Sans" w:cs="Open Sans"/>
          <w:color w:val="252525"/>
          <w:sz w:val="21"/>
          <w:szCs w:val="21"/>
        </w:rPr>
        <w:t>έ</w:t>
      </w:r>
      <w:r>
        <w:rPr>
          <w:rFonts w:ascii="Open Sans" w:hAnsi="Open Sans" w:cs="Open Sans"/>
          <w:color w:val="252525"/>
          <w:sz w:val="21"/>
          <w:szCs w:val="21"/>
        </w:rPr>
        <w:t>ς του.</w:t>
      </w:r>
    </w:p>
    <w:p w14:paraId="01A19279" w14:textId="621EAC68" w:rsidR="00930F22" w:rsidRDefault="00930F22" w:rsidP="00930F22">
      <w:pPr>
        <w:shd w:val="clear" w:color="auto" w:fill="FFFFFF"/>
        <w:spacing w:after="0" w:line="240" w:lineRule="auto"/>
        <w:textAlignment w:val="baseline"/>
        <w:rPr>
          <w:rFonts w:ascii="Open Sans" w:hAnsi="Open Sans" w:cs="Open Sans"/>
          <w:color w:val="252525"/>
          <w:sz w:val="21"/>
          <w:szCs w:val="21"/>
          <w:shd w:val="clear" w:color="auto" w:fill="FFFFFF"/>
        </w:rPr>
      </w:pPr>
      <w:r>
        <w:rPr>
          <w:rFonts w:ascii="Open Sans" w:hAnsi="Open Sans" w:cs="Open Sans"/>
          <w:color w:val="252525"/>
          <w:sz w:val="21"/>
          <w:szCs w:val="21"/>
          <w:shd w:val="clear" w:color="auto" w:fill="FFFFFF"/>
        </w:rPr>
        <w:t xml:space="preserve">Σε καμία περίπτωση δε θα πρέπει να πιέσουμε το παιδί, καθώς με τον τρόπο αυτό μπορεί να δημιουργήσουμε αρνητικές, ακόμα και τραυματικές εμπειρίες. Αν το παιδί αποκτήσει μια </w:t>
      </w:r>
      <w:proofErr w:type="spellStart"/>
      <w:r>
        <w:rPr>
          <w:rFonts w:ascii="Open Sans" w:hAnsi="Open Sans" w:cs="Open Sans"/>
          <w:color w:val="252525"/>
          <w:sz w:val="21"/>
          <w:szCs w:val="21"/>
          <w:shd w:val="clear" w:color="auto" w:fill="FFFFFF"/>
        </w:rPr>
        <w:t>στρεσογόνο</w:t>
      </w:r>
      <w:proofErr w:type="spellEnd"/>
      <w:r>
        <w:rPr>
          <w:rFonts w:ascii="Open Sans" w:hAnsi="Open Sans" w:cs="Open Sans"/>
          <w:color w:val="252525"/>
          <w:sz w:val="21"/>
          <w:szCs w:val="21"/>
          <w:shd w:val="clear" w:color="auto" w:fill="FFFFFF"/>
        </w:rPr>
        <w:t xml:space="preserve"> και φορτική σχέση με τη μάθηση, θα είναι πολύ  πιθανό να εκδηλώσει αποφυγή σε ότι σχετίζεται με αυτό.</w:t>
      </w:r>
      <w:r w:rsidR="001B13ED">
        <w:rPr>
          <w:rFonts w:ascii="Open Sans" w:hAnsi="Open Sans" w:cs="Open Sans"/>
          <w:color w:val="252525"/>
          <w:sz w:val="21"/>
          <w:szCs w:val="21"/>
          <w:shd w:val="clear" w:color="auto" w:fill="FFFFFF"/>
        </w:rPr>
        <w:t xml:space="preserve"> </w:t>
      </w:r>
      <w:r>
        <w:rPr>
          <w:rFonts w:ascii="Open Sans" w:hAnsi="Open Sans" w:cs="Open Sans"/>
          <w:color w:val="252525"/>
          <w:sz w:val="21"/>
          <w:szCs w:val="21"/>
          <w:shd w:val="clear" w:color="auto" w:fill="FFFFFF"/>
        </w:rPr>
        <w:t>Ας μην ξεχνάμε ότι κάθε παιδί έχει τους δικούς του ρυθμούς ανάπτυξης, το δικό του δυναμικό. Οι απαιτήσεις μας ως γονείς θα πρέπει να είναι ρεαλιστικές και η συμβολή μας υποστηρικτική.</w:t>
      </w:r>
      <w:r w:rsidR="001B13ED">
        <w:rPr>
          <w:rFonts w:ascii="Open Sans" w:hAnsi="Open Sans" w:cs="Open Sans"/>
          <w:color w:val="252525"/>
          <w:sz w:val="21"/>
          <w:szCs w:val="21"/>
          <w:shd w:val="clear" w:color="auto" w:fill="FFFFFF"/>
        </w:rPr>
        <w:t xml:space="preserve">                          (Σταυρούλα Στούμπου Δασκάλα-Ειδική Παιδαγωγός) </w:t>
      </w:r>
    </w:p>
    <w:sectPr w:rsidR="00930F2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77ED"/>
    <w:multiLevelType w:val="multilevel"/>
    <w:tmpl w:val="325439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267AA"/>
    <w:multiLevelType w:val="multilevel"/>
    <w:tmpl w:val="741CB45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F5988"/>
    <w:multiLevelType w:val="multilevel"/>
    <w:tmpl w:val="0B783B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154EE"/>
    <w:multiLevelType w:val="multilevel"/>
    <w:tmpl w:val="05AE33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D20F69"/>
    <w:multiLevelType w:val="multilevel"/>
    <w:tmpl w:val="D594113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352C95"/>
    <w:multiLevelType w:val="multilevel"/>
    <w:tmpl w:val="F2E864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7711B8"/>
    <w:multiLevelType w:val="multilevel"/>
    <w:tmpl w:val="D14A8A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8C34AC"/>
    <w:multiLevelType w:val="multilevel"/>
    <w:tmpl w:val="DDB644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4D2F52"/>
    <w:multiLevelType w:val="multilevel"/>
    <w:tmpl w:val="53E6F3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D2207F"/>
    <w:multiLevelType w:val="multilevel"/>
    <w:tmpl w:val="A21C73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F87567"/>
    <w:multiLevelType w:val="multilevel"/>
    <w:tmpl w:val="85AA46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BB7BB9"/>
    <w:multiLevelType w:val="multilevel"/>
    <w:tmpl w:val="8722C03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644645"/>
    <w:multiLevelType w:val="multilevel"/>
    <w:tmpl w:val="225688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1347448">
    <w:abstractNumId w:val="5"/>
  </w:num>
  <w:num w:numId="2" w16cid:durableId="2113237920">
    <w:abstractNumId w:val="6"/>
  </w:num>
  <w:num w:numId="3" w16cid:durableId="614335129">
    <w:abstractNumId w:val="2"/>
  </w:num>
  <w:num w:numId="4" w16cid:durableId="1058550931">
    <w:abstractNumId w:val="3"/>
  </w:num>
  <w:num w:numId="5" w16cid:durableId="669410560">
    <w:abstractNumId w:val="4"/>
  </w:num>
  <w:num w:numId="6" w16cid:durableId="606354227">
    <w:abstractNumId w:val="1"/>
  </w:num>
  <w:num w:numId="7" w16cid:durableId="617218049">
    <w:abstractNumId w:val="8"/>
  </w:num>
  <w:num w:numId="8" w16cid:durableId="1732463315">
    <w:abstractNumId w:val="10"/>
  </w:num>
  <w:num w:numId="9" w16cid:durableId="1720397376">
    <w:abstractNumId w:val="7"/>
  </w:num>
  <w:num w:numId="10" w16cid:durableId="699550841">
    <w:abstractNumId w:val="12"/>
  </w:num>
  <w:num w:numId="11" w16cid:durableId="1491797541">
    <w:abstractNumId w:val="0"/>
  </w:num>
  <w:num w:numId="12" w16cid:durableId="535627511">
    <w:abstractNumId w:val="11"/>
  </w:num>
  <w:num w:numId="13" w16cid:durableId="5767912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F22"/>
    <w:rsid w:val="000E49EB"/>
    <w:rsid w:val="001B13ED"/>
    <w:rsid w:val="002567E7"/>
    <w:rsid w:val="00930F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BADF9"/>
  <w15:chartTrackingRefBased/>
  <w15:docId w15:val="{857F4DFE-3066-4673-B5F6-435BEF7F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30F22"/>
    <w:rPr>
      <w:i/>
      <w:iCs/>
    </w:rPr>
  </w:style>
  <w:style w:type="paragraph" w:styleId="Web">
    <w:name w:val="Normal (Web)"/>
    <w:basedOn w:val="a"/>
    <w:uiPriority w:val="99"/>
    <w:semiHidden/>
    <w:unhideWhenUsed/>
    <w:rsid w:val="00930F2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930F22"/>
    <w:rPr>
      <w:color w:val="0000FF"/>
      <w:u w:val="single"/>
    </w:rPr>
  </w:style>
  <w:style w:type="character" w:customStyle="1" w:styleId="divider1">
    <w:name w:val="divider1"/>
    <w:basedOn w:val="a0"/>
    <w:rsid w:val="00930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88641">
      <w:bodyDiv w:val="1"/>
      <w:marLeft w:val="0"/>
      <w:marRight w:val="0"/>
      <w:marTop w:val="0"/>
      <w:marBottom w:val="0"/>
      <w:divBdr>
        <w:top w:val="none" w:sz="0" w:space="0" w:color="auto"/>
        <w:left w:val="none" w:sz="0" w:space="0" w:color="auto"/>
        <w:bottom w:val="none" w:sz="0" w:space="0" w:color="auto"/>
        <w:right w:val="none" w:sz="0" w:space="0" w:color="auto"/>
      </w:divBdr>
    </w:div>
    <w:div w:id="253979455">
      <w:bodyDiv w:val="1"/>
      <w:marLeft w:val="0"/>
      <w:marRight w:val="0"/>
      <w:marTop w:val="0"/>
      <w:marBottom w:val="0"/>
      <w:divBdr>
        <w:top w:val="none" w:sz="0" w:space="0" w:color="auto"/>
        <w:left w:val="none" w:sz="0" w:space="0" w:color="auto"/>
        <w:bottom w:val="none" w:sz="0" w:space="0" w:color="auto"/>
        <w:right w:val="none" w:sz="0" w:space="0" w:color="auto"/>
      </w:divBdr>
    </w:div>
    <w:div w:id="344284144">
      <w:bodyDiv w:val="1"/>
      <w:marLeft w:val="0"/>
      <w:marRight w:val="0"/>
      <w:marTop w:val="0"/>
      <w:marBottom w:val="0"/>
      <w:divBdr>
        <w:top w:val="none" w:sz="0" w:space="0" w:color="auto"/>
        <w:left w:val="none" w:sz="0" w:space="0" w:color="auto"/>
        <w:bottom w:val="none" w:sz="0" w:space="0" w:color="auto"/>
        <w:right w:val="none" w:sz="0" w:space="0" w:color="auto"/>
      </w:divBdr>
    </w:div>
    <w:div w:id="1240601220">
      <w:bodyDiv w:val="1"/>
      <w:marLeft w:val="0"/>
      <w:marRight w:val="0"/>
      <w:marTop w:val="0"/>
      <w:marBottom w:val="0"/>
      <w:divBdr>
        <w:top w:val="none" w:sz="0" w:space="0" w:color="auto"/>
        <w:left w:val="none" w:sz="0" w:space="0" w:color="auto"/>
        <w:bottom w:val="none" w:sz="0" w:space="0" w:color="auto"/>
        <w:right w:val="none" w:sz="0" w:space="0" w:color="auto"/>
      </w:divBdr>
    </w:div>
    <w:div w:id="1452047053">
      <w:bodyDiv w:val="1"/>
      <w:marLeft w:val="0"/>
      <w:marRight w:val="0"/>
      <w:marTop w:val="0"/>
      <w:marBottom w:val="0"/>
      <w:divBdr>
        <w:top w:val="none" w:sz="0" w:space="0" w:color="auto"/>
        <w:left w:val="none" w:sz="0" w:space="0" w:color="auto"/>
        <w:bottom w:val="none" w:sz="0" w:space="0" w:color="auto"/>
        <w:right w:val="none" w:sz="0" w:space="0" w:color="auto"/>
      </w:divBdr>
    </w:div>
    <w:div w:id="1735660451">
      <w:bodyDiv w:val="1"/>
      <w:marLeft w:val="0"/>
      <w:marRight w:val="0"/>
      <w:marTop w:val="0"/>
      <w:marBottom w:val="0"/>
      <w:divBdr>
        <w:top w:val="none" w:sz="0" w:space="0" w:color="auto"/>
        <w:left w:val="none" w:sz="0" w:space="0" w:color="auto"/>
        <w:bottom w:val="none" w:sz="0" w:space="0" w:color="auto"/>
        <w:right w:val="none" w:sz="0" w:space="0" w:color="auto"/>
      </w:divBdr>
    </w:div>
    <w:div w:id="2052265460">
      <w:bodyDiv w:val="1"/>
      <w:marLeft w:val="0"/>
      <w:marRight w:val="0"/>
      <w:marTop w:val="0"/>
      <w:marBottom w:val="0"/>
      <w:divBdr>
        <w:top w:val="none" w:sz="0" w:space="0" w:color="auto"/>
        <w:left w:val="none" w:sz="0" w:space="0" w:color="auto"/>
        <w:bottom w:val="none" w:sz="0" w:space="0" w:color="auto"/>
        <w:right w:val="none" w:sz="0" w:space="0" w:color="auto"/>
      </w:divBdr>
      <w:divsChild>
        <w:div w:id="4869873">
          <w:marLeft w:val="0"/>
          <w:marRight w:val="0"/>
          <w:marTop w:val="0"/>
          <w:marBottom w:val="0"/>
          <w:divBdr>
            <w:top w:val="none" w:sz="0" w:space="0" w:color="auto"/>
            <w:left w:val="none" w:sz="0" w:space="0" w:color="auto"/>
            <w:bottom w:val="single" w:sz="6" w:space="3" w:color="D9D9D9"/>
            <w:right w:val="none" w:sz="0" w:space="0" w:color="auto"/>
          </w:divBdr>
          <w:divsChild>
            <w:div w:id="1848446834">
              <w:marLeft w:val="0"/>
              <w:marRight w:val="0"/>
              <w:marTop w:val="0"/>
              <w:marBottom w:val="0"/>
              <w:divBdr>
                <w:top w:val="none" w:sz="0" w:space="0" w:color="auto"/>
                <w:left w:val="none" w:sz="0" w:space="0" w:color="auto"/>
                <w:bottom w:val="none" w:sz="0" w:space="0" w:color="auto"/>
                <w:right w:val="none" w:sz="0" w:space="0" w:color="auto"/>
              </w:divBdr>
            </w:div>
            <w:div w:id="591086722">
              <w:marLeft w:val="0"/>
              <w:marRight w:val="0"/>
              <w:marTop w:val="0"/>
              <w:marBottom w:val="0"/>
              <w:divBdr>
                <w:top w:val="none" w:sz="0" w:space="0" w:color="auto"/>
                <w:left w:val="none" w:sz="0" w:space="0" w:color="auto"/>
                <w:bottom w:val="none" w:sz="0" w:space="0" w:color="auto"/>
                <w:right w:val="none" w:sz="0" w:space="0" w:color="auto"/>
              </w:divBdr>
            </w:div>
            <w:div w:id="1218318871">
              <w:marLeft w:val="0"/>
              <w:marRight w:val="0"/>
              <w:marTop w:val="0"/>
              <w:marBottom w:val="0"/>
              <w:divBdr>
                <w:top w:val="none" w:sz="0" w:space="0" w:color="auto"/>
                <w:left w:val="none" w:sz="0" w:space="0" w:color="auto"/>
                <w:bottom w:val="none" w:sz="0" w:space="0" w:color="auto"/>
                <w:right w:val="none" w:sz="0" w:space="0" w:color="auto"/>
              </w:divBdr>
            </w:div>
          </w:divsChild>
        </w:div>
        <w:div w:id="752556257">
          <w:marLeft w:val="0"/>
          <w:marRight w:val="0"/>
          <w:marTop w:val="0"/>
          <w:marBottom w:val="300"/>
          <w:divBdr>
            <w:top w:val="none" w:sz="0" w:space="0" w:color="auto"/>
            <w:left w:val="none" w:sz="0" w:space="0" w:color="auto"/>
            <w:bottom w:val="none" w:sz="0" w:space="0" w:color="auto"/>
            <w:right w:val="none" w:sz="0" w:space="0" w:color="auto"/>
          </w:divBdr>
          <w:divsChild>
            <w:div w:id="404575380">
              <w:marLeft w:val="0"/>
              <w:marRight w:val="0"/>
              <w:marTop w:val="0"/>
              <w:marBottom w:val="0"/>
              <w:divBdr>
                <w:top w:val="none" w:sz="0" w:space="0" w:color="auto"/>
                <w:left w:val="none" w:sz="0" w:space="0" w:color="auto"/>
                <w:bottom w:val="none" w:sz="0" w:space="0" w:color="auto"/>
                <w:right w:val="none" w:sz="0" w:space="0" w:color="auto"/>
              </w:divBdr>
            </w:div>
            <w:div w:id="1155611066">
              <w:marLeft w:val="0"/>
              <w:marRight w:val="0"/>
              <w:marTop w:val="0"/>
              <w:marBottom w:val="0"/>
              <w:divBdr>
                <w:top w:val="none" w:sz="0" w:space="0" w:color="auto"/>
                <w:left w:val="none" w:sz="0" w:space="0" w:color="auto"/>
                <w:bottom w:val="none" w:sz="0" w:space="0" w:color="auto"/>
                <w:right w:val="none" w:sz="0" w:space="0" w:color="auto"/>
              </w:divBdr>
              <w:divsChild>
                <w:div w:id="625770143">
                  <w:marLeft w:val="0"/>
                  <w:marRight w:val="0"/>
                  <w:marTop w:val="0"/>
                  <w:marBottom w:val="0"/>
                  <w:divBdr>
                    <w:top w:val="none" w:sz="0" w:space="0" w:color="auto"/>
                    <w:left w:val="none" w:sz="0" w:space="0" w:color="auto"/>
                    <w:bottom w:val="none" w:sz="0" w:space="0" w:color="auto"/>
                    <w:right w:val="none" w:sz="0" w:space="0" w:color="auto"/>
                  </w:divBdr>
                  <w:divsChild>
                    <w:div w:id="2098019702">
                      <w:marLeft w:val="0"/>
                      <w:marRight w:val="0"/>
                      <w:marTop w:val="0"/>
                      <w:marBottom w:val="0"/>
                      <w:divBdr>
                        <w:top w:val="none" w:sz="0" w:space="0" w:color="auto"/>
                        <w:left w:val="none" w:sz="0" w:space="0" w:color="auto"/>
                        <w:bottom w:val="none" w:sz="0" w:space="0" w:color="auto"/>
                        <w:right w:val="none" w:sz="0" w:space="0" w:color="auto"/>
                      </w:divBdr>
                      <w:divsChild>
                        <w:div w:id="1848641218">
                          <w:marLeft w:val="0"/>
                          <w:marRight w:val="0"/>
                          <w:marTop w:val="0"/>
                          <w:marBottom w:val="0"/>
                          <w:divBdr>
                            <w:top w:val="none" w:sz="0" w:space="0" w:color="auto"/>
                            <w:left w:val="none" w:sz="0" w:space="0" w:color="auto"/>
                            <w:bottom w:val="none" w:sz="0" w:space="0" w:color="auto"/>
                            <w:right w:val="none" w:sz="0" w:space="0" w:color="auto"/>
                          </w:divBdr>
                          <w:divsChild>
                            <w:div w:id="1182427743">
                              <w:marLeft w:val="0"/>
                              <w:marRight w:val="0"/>
                              <w:marTop w:val="0"/>
                              <w:marBottom w:val="0"/>
                              <w:divBdr>
                                <w:top w:val="single" w:sz="6" w:space="1" w:color="DCDCDC"/>
                                <w:left w:val="single" w:sz="6" w:space="3" w:color="DCDCDC"/>
                                <w:bottom w:val="single" w:sz="6" w:space="1" w:color="DCDCDC"/>
                                <w:right w:val="single" w:sz="6" w:space="3" w:color="DCDCDC"/>
                              </w:divBdr>
                            </w:div>
                          </w:divsChild>
                        </w:div>
                        <w:div w:id="788284533">
                          <w:marLeft w:val="0"/>
                          <w:marRight w:val="0"/>
                          <w:marTop w:val="0"/>
                          <w:marBottom w:val="0"/>
                          <w:divBdr>
                            <w:top w:val="none" w:sz="0" w:space="0" w:color="auto"/>
                            <w:left w:val="none" w:sz="0" w:space="0" w:color="auto"/>
                            <w:bottom w:val="none" w:sz="0" w:space="0" w:color="auto"/>
                            <w:right w:val="none" w:sz="0" w:space="0" w:color="auto"/>
                          </w:divBdr>
                          <w:divsChild>
                            <w:div w:id="1916821478">
                              <w:marLeft w:val="0"/>
                              <w:marRight w:val="0"/>
                              <w:marTop w:val="0"/>
                              <w:marBottom w:val="0"/>
                              <w:divBdr>
                                <w:top w:val="single" w:sz="6" w:space="1" w:color="DCDCDC"/>
                                <w:left w:val="single" w:sz="6" w:space="3" w:color="DCDCDC"/>
                                <w:bottom w:val="single" w:sz="6" w:space="1" w:color="DCDCDC"/>
                                <w:right w:val="single" w:sz="6" w:space="3" w:color="DCDCDC"/>
                              </w:divBdr>
                            </w:div>
                          </w:divsChild>
                        </w:div>
                        <w:div w:id="1887452646">
                          <w:marLeft w:val="0"/>
                          <w:marRight w:val="0"/>
                          <w:marTop w:val="0"/>
                          <w:marBottom w:val="0"/>
                          <w:divBdr>
                            <w:top w:val="none" w:sz="0" w:space="0" w:color="auto"/>
                            <w:left w:val="none" w:sz="0" w:space="0" w:color="auto"/>
                            <w:bottom w:val="none" w:sz="0" w:space="0" w:color="auto"/>
                            <w:right w:val="none" w:sz="0" w:space="0" w:color="auto"/>
                          </w:divBdr>
                          <w:divsChild>
                            <w:div w:id="1441680856">
                              <w:marLeft w:val="0"/>
                              <w:marRight w:val="0"/>
                              <w:marTop w:val="0"/>
                              <w:marBottom w:val="0"/>
                              <w:divBdr>
                                <w:top w:val="single" w:sz="6" w:space="1" w:color="DCDCDC"/>
                                <w:left w:val="single" w:sz="6" w:space="3" w:color="DCDCDC"/>
                                <w:bottom w:val="single" w:sz="6" w:space="1" w:color="DCDCDC"/>
                                <w:right w:val="single" w:sz="6" w:space="3" w:color="DCDCDC"/>
                              </w:divBdr>
                            </w:div>
                          </w:divsChild>
                        </w:div>
                        <w:div w:id="1802460859">
                          <w:marLeft w:val="0"/>
                          <w:marRight w:val="0"/>
                          <w:marTop w:val="0"/>
                          <w:marBottom w:val="0"/>
                          <w:divBdr>
                            <w:top w:val="none" w:sz="0" w:space="0" w:color="auto"/>
                            <w:left w:val="none" w:sz="0" w:space="0" w:color="auto"/>
                            <w:bottom w:val="none" w:sz="0" w:space="0" w:color="auto"/>
                            <w:right w:val="none" w:sz="0" w:space="0" w:color="auto"/>
                          </w:divBdr>
                          <w:divsChild>
                            <w:div w:id="1936480291">
                              <w:marLeft w:val="0"/>
                              <w:marRight w:val="0"/>
                              <w:marTop w:val="0"/>
                              <w:marBottom w:val="0"/>
                              <w:divBdr>
                                <w:top w:val="single" w:sz="6" w:space="1" w:color="DCDCDC"/>
                                <w:left w:val="single" w:sz="6" w:space="3" w:color="DCDCDC"/>
                                <w:bottom w:val="single" w:sz="6" w:space="1" w:color="DCDCDC"/>
                                <w:right w:val="single" w:sz="6" w:space="3" w:color="DCDCDC"/>
                              </w:divBdr>
                            </w:div>
                          </w:divsChild>
                        </w:div>
                        <w:div w:id="81151801">
                          <w:marLeft w:val="0"/>
                          <w:marRight w:val="0"/>
                          <w:marTop w:val="0"/>
                          <w:marBottom w:val="0"/>
                          <w:divBdr>
                            <w:top w:val="none" w:sz="0" w:space="0" w:color="auto"/>
                            <w:left w:val="none" w:sz="0" w:space="0" w:color="auto"/>
                            <w:bottom w:val="none" w:sz="0" w:space="0" w:color="auto"/>
                            <w:right w:val="none" w:sz="0" w:space="0" w:color="auto"/>
                          </w:divBdr>
                          <w:divsChild>
                            <w:div w:id="582686458">
                              <w:marLeft w:val="0"/>
                              <w:marRight w:val="0"/>
                              <w:marTop w:val="0"/>
                              <w:marBottom w:val="0"/>
                              <w:divBdr>
                                <w:top w:val="single" w:sz="6" w:space="1" w:color="DCDCDC"/>
                                <w:left w:val="single" w:sz="6" w:space="3" w:color="DCDCDC"/>
                                <w:bottom w:val="single" w:sz="6" w:space="1" w:color="DCDCDC"/>
                                <w:right w:val="single" w:sz="6" w:space="3" w:color="DCDCDC"/>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959</Words>
  <Characters>5182</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Vasiliki Koliva</dc:creator>
  <cp:keywords/>
  <dc:description/>
  <cp:lastModifiedBy>Vasiliki Koliva</cp:lastModifiedBy>
  <cp:revision>1</cp:revision>
  <dcterms:created xsi:type="dcterms:W3CDTF">2024-02-24T11:14:00Z</dcterms:created>
  <dcterms:modified xsi:type="dcterms:W3CDTF">2024-02-24T11:37:00Z</dcterms:modified>
</cp:coreProperties>
</file>