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98CF" w14:textId="77777777" w:rsidR="00611C06" w:rsidRPr="00611C06" w:rsidRDefault="00611C06" w:rsidP="00611C06">
      <w:pPr>
        <w:spacing w:after="0" w:line="504" w:lineRule="atLeast"/>
        <w:outlineLvl w:val="0"/>
        <w:rPr>
          <w:rFonts w:ascii="OpenSans-SemiBold" w:eastAsia="Times New Roman" w:hAnsi="OpenSans-SemiBold" w:cs="Segoe UI"/>
          <w:b/>
          <w:bCs/>
          <w:color w:val="4B4B4B"/>
          <w:kern w:val="36"/>
          <w:sz w:val="48"/>
          <w:szCs w:val="48"/>
          <w:lang w:eastAsia="el-GR"/>
        </w:rPr>
      </w:pPr>
      <w:r w:rsidRPr="00611C06">
        <w:rPr>
          <w:rFonts w:ascii="OpenSans-SemiBold" w:eastAsia="Times New Roman" w:hAnsi="OpenSans-SemiBold" w:cs="Segoe UI"/>
          <w:b/>
          <w:bCs/>
          <w:color w:val="4B4B4B"/>
          <w:kern w:val="36"/>
          <w:sz w:val="48"/>
          <w:szCs w:val="48"/>
          <w:lang w:eastAsia="el-GR"/>
        </w:rPr>
        <w:t xml:space="preserve">Εκφοβισμός – </w:t>
      </w:r>
      <w:proofErr w:type="spellStart"/>
      <w:r w:rsidRPr="00611C06">
        <w:rPr>
          <w:rFonts w:ascii="OpenSans-SemiBold" w:eastAsia="Times New Roman" w:hAnsi="OpenSans-SemiBold" w:cs="Segoe UI"/>
          <w:b/>
          <w:bCs/>
          <w:color w:val="4B4B4B"/>
          <w:kern w:val="36"/>
          <w:sz w:val="48"/>
          <w:szCs w:val="48"/>
          <w:lang w:eastAsia="el-GR"/>
        </w:rPr>
        <w:t>Βullying</w:t>
      </w:r>
      <w:proofErr w:type="spellEnd"/>
    </w:p>
    <w:p w14:paraId="21F919BD" w14:textId="77777777" w:rsidR="00611C06" w:rsidRPr="00611C06" w:rsidRDefault="00611C06" w:rsidP="00611C06">
      <w:pPr>
        <w:spacing w:before="225" w:after="0" w:line="306" w:lineRule="atLeast"/>
        <w:outlineLvl w:val="1"/>
        <w:rPr>
          <w:rFonts w:ascii="OpenSans-SemiBold" w:eastAsia="Times New Roman" w:hAnsi="OpenSans-SemiBold" w:cs="Segoe UI"/>
          <w:color w:val="4B4B4B"/>
          <w:sz w:val="26"/>
          <w:szCs w:val="26"/>
          <w:lang w:eastAsia="el-GR"/>
        </w:rPr>
      </w:pPr>
      <w:r w:rsidRPr="00611C06">
        <w:rPr>
          <w:rFonts w:ascii="OpenSans-SemiBold" w:eastAsia="Times New Roman" w:hAnsi="OpenSans-SemiBold" w:cs="Segoe UI"/>
          <w:color w:val="4B4B4B"/>
          <w:sz w:val="26"/>
          <w:szCs w:val="26"/>
          <w:lang w:eastAsia="el-GR"/>
        </w:rPr>
        <w:t>Γιώτα Αυξεντίου, Ψυχολόγος</w:t>
      </w:r>
    </w:p>
    <w:p w14:paraId="7ED9F853" w14:textId="77777777" w:rsidR="007928F7" w:rsidRDefault="007928F7"/>
    <w:p w14:paraId="208124CC" w14:textId="0BB1D2B3"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xml:space="preserve">“Εκφοβισμός” ή </w:t>
      </w:r>
      <w:proofErr w:type="spellStart"/>
      <w:r w:rsidRPr="00611C06">
        <w:rPr>
          <w:rFonts w:ascii="OpenSans-Regular" w:eastAsia="Times New Roman" w:hAnsi="OpenSans-Regular" w:cs="Times New Roman"/>
          <w:color w:val="4B4B4B"/>
          <w:sz w:val="32"/>
          <w:szCs w:val="32"/>
          <w:lang w:eastAsia="el-GR"/>
        </w:rPr>
        <w:t>Βullying</w:t>
      </w:r>
      <w:proofErr w:type="spellEnd"/>
      <w:r w:rsidRPr="00611C06">
        <w:rPr>
          <w:rFonts w:ascii="OpenSans-Regular" w:eastAsia="Times New Roman" w:hAnsi="OpenSans-Regular" w:cs="Times New Roman"/>
          <w:color w:val="4B4B4B"/>
          <w:sz w:val="32"/>
          <w:szCs w:val="32"/>
          <w:lang w:eastAsia="el-GR"/>
        </w:rPr>
        <w:t xml:space="preserve"> στα αγγλικά, αποκαλείται η επιθετική/ άγρια </w:t>
      </w:r>
      <w:hyperlink r:id="rId5" w:history="1">
        <w:r w:rsidRPr="00611C06">
          <w:rPr>
            <w:rFonts w:ascii="OpenSans-Regular" w:eastAsia="Times New Roman" w:hAnsi="OpenSans-Regular" w:cs="Times New Roman"/>
            <w:color w:val="477AAD"/>
            <w:sz w:val="32"/>
            <w:szCs w:val="32"/>
            <w:u w:val="single"/>
            <w:lang w:eastAsia="el-GR"/>
          </w:rPr>
          <w:t>συμπεριφορά</w:t>
        </w:r>
      </w:hyperlink>
      <w:r w:rsidRPr="00611C06">
        <w:rPr>
          <w:rFonts w:ascii="OpenSans-Regular" w:eastAsia="Times New Roman" w:hAnsi="OpenSans-Regular" w:cs="Times New Roman"/>
          <w:color w:val="4B4B4B"/>
          <w:sz w:val="32"/>
          <w:szCs w:val="32"/>
          <w:lang w:eastAsia="el-GR"/>
        </w:rPr>
        <w:t> που είναι επαναλαμβανόμενη μέσα στο</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χρόνο η οποία επιδεικνύεται σκόπιμα και εμπεριέχει μία ανισορροπία δυνάμεων -  μεταξύ του θύτη και του θύματος.</w:t>
      </w:r>
    </w:p>
    <w:p w14:paraId="1EA56615" w14:textId="3FECD500"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w:t>
      </w:r>
      <w:r w:rsidRPr="00611C06">
        <w:rPr>
          <w:rFonts w:ascii="OpenSans-Bold" w:eastAsia="Times New Roman" w:hAnsi="OpenSans-Bold" w:cs="Times New Roman"/>
          <w:b/>
          <w:bCs/>
          <w:color w:val="4B4B4B"/>
          <w:sz w:val="32"/>
          <w:szCs w:val="32"/>
          <w:lang w:eastAsia="el-GR"/>
        </w:rPr>
        <w:t>O εκφοβισμός είναι σοβαρό θέμα</w:t>
      </w:r>
    </w:p>
    <w:p w14:paraId="4A49E9CD" w14:textId="0EE3C907"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Ο σχολικός εκφοβισμός έχει γενικά σοβαρές επιπτώσεις πάνω στο</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ψυχισμό των παιδιών γιατί επηρεάζει  την ψυχοκοινωνική </w:t>
      </w:r>
      <w:hyperlink r:id="rId6" w:history="1">
        <w:r w:rsidRPr="00611C06">
          <w:rPr>
            <w:rFonts w:ascii="OpenSans-Regular" w:eastAsia="Times New Roman" w:hAnsi="OpenSans-Regular" w:cs="Times New Roman"/>
            <w:color w:val="477AAD"/>
            <w:sz w:val="32"/>
            <w:szCs w:val="32"/>
            <w:u w:val="single"/>
            <w:lang w:eastAsia="el-GR"/>
          </w:rPr>
          <w:t>ανάπτυξη</w:t>
        </w:r>
      </w:hyperlink>
      <w:r w:rsidRPr="00611C06">
        <w:rPr>
          <w:rFonts w:ascii="OpenSans-Regular" w:eastAsia="Times New Roman" w:hAnsi="OpenSans-Regular" w:cs="Times New Roman"/>
          <w:color w:val="4B4B4B"/>
          <w:sz w:val="32"/>
          <w:szCs w:val="32"/>
          <w:lang w:eastAsia="el-GR"/>
        </w:rPr>
        <w:t> και την πρόοδ</w:t>
      </w:r>
      <w:r w:rsidRPr="000D4EEA">
        <w:rPr>
          <w:rFonts w:ascii="OpenSans-Regular" w:eastAsia="Times New Roman" w:hAnsi="OpenSans-Regular" w:cs="Times New Roman"/>
          <w:color w:val="4B4B4B"/>
          <w:sz w:val="32"/>
          <w:szCs w:val="32"/>
          <w:lang w:eastAsia="el-GR"/>
        </w:rPr>
        <w:t>ό</w:t>
      </w:r>
      <w:r w:rsidRPr="00611C06">
        <w:rPr>
          <w:rFonts w:ascii="OpenSans-Regular" w:eastAsia="Times New Roman" w:hAnsi="OpenSans-Regular" w:cs="Times New Roman"/>
          <w:color w:val="4B4B4B"/>
          <w:sz w:val="32"/>
          <w:szCs w:val="32"/>
          <w:lang w:eastAsia="el-GR"/>
        </w:rPr>
        <w:t xml:space="preserve"> τους στο </w:t>
      </w:r>
      <w:hyperlink r:id="rId7" w:history="1">
        <w:r w:rsidRPr="00611C06">
          <w:rPr>
            <w:rFonts w:ascii="OpenSans-Regular" w:eastAsia="Times New Roman" w:hAnsi="OpenSans-Regular" w:cs="Times New Roman"/>
            <w:color w:val="477AAD"/>
            <w:sz w:val="32"/>
            <w:szCs w:val="32"/>
            <w:u w:val="single"/>
            <w:lang w:eastAsia="el-GR"/>
          </w:rPr>
          <w:t>σχολείο</w:t>
        </w:r>
      </w:hyperlink>
      <w:r w:rsidRPr="00611C06">
        <w:rPr>
          <w:rFonts w:ascii="OpenSans-Regular" w:eastAsia="Times New Roman" w:hAnsi="OpenSans-Regular" w:cs="Times New Roman"/>
          <w:color w:val="4B4B4B"/>
          <w:sz w:val="32"/>
          <w:szCs w:val="32"/>
          <w:lang w:eastAsia="el-GR"/>
        </w:rPr>
        <w:t>. Δυστυχώς το φαινόμενο αυτό παίρνει όλο και πιο μεγάλες διαστάσεις που πολλές φορές, αν όχι και στις πλείστες, είμαστε αδύναμοι να αντιμετωπίσουμε. Η </w:t>
      </w:r>
      <w:hyperlink r:id="rId8" w:history="1">
        <w:r w:rsidRPr="00611C06">
          <w:rPr>
            <w:rFonts w:ascii="OpenSans-Regular" w:eastAsia="Times New Roman" w:hAnsi="OpenSans-Regular" w:cs="Times New Roman"/>
            <w:color w:val="477AAD"/>
            <w:sz w:val="32"/>
            <w:szCs w:val="32"/>
            <w:u w:val="single"/>
            <w:lang w:eastAsia="el-GR"/>
          </w:rPr>
          <w:t>βία</w:t>
        </w:r>
      </w:hyperlink>
      <w:r w:rsidRPr="00611C06">
        <w:rPr>
          <w:rFonts w:ascii="OpenSans-Regular" w:eastAsia="Times New Roman" w:hAnsi="OpenSans-Regular" w:cs="Times New Roman"/>
          <w:color w:val="4B4B4B"/>
          <w:sz w:val="32"/>
          <w:szCs w:val="32"/>
          <w:lang w:eastAsia="el-GR"/>
        </w:rPr>
        <w:t>  παίρνει μέσα στο μυαλό των παιδιών, μυθικές διαστάσεις και τα συστατικά της, επηρεάζουν από πολύ νωρίς τα παιδιά μέσα από τα </w:t>
      </w:r>
      <w:hyperlink r:id="rId9" w:history="1">
        <w:r w:rsidRPr="00611C06">
          <w:rPr>
            <w:rFonts w:ascii="OpenSans-Regular" w:eastAsia="Times New Roman" w:hAnsi="OpenSans-Regular" w:cs="Times New Roman"/>
            <w:color w:val="477AAD"/>
            <w:sz w:val="32"/>
            <w:szCs w:val="32"/>
            <w:u w:val="single"/>
            <w:lang w:eastAsia="el-GR"/>
          </w:rPr>
          <w:t>παιχνίδια</w:t>
        </w:r>
      </w:hyperlink>
      <w:r w:rsidRPr="00611C06">
        <w:rPr>
          <w:rFonts w:ascii="OpenSans-Regular" w:eastAsia="Times New Roman" w:hAnsi="OpenSans-Regular" w:cs="Times New Roman"/>
          <w:color w:val="4B4B4B"/>
          <w:sz w:val="32"/>
          <w:szCs w:val="32"/>
          <w:lang w:eastAsia="el-GR"/>
        </w:rPr>
        <w:t> τους, την </w:t>
      </w:r>
      <w:hyperlink r:id="rId10" w:history="1">
        <w:r w:rsidRPr="00611C06">
          <w:rPr>
            <w:rFonts w:ascii="OpenSans-Regular" w:eastAsia="Times New Roman" w:hAnsi="OpenSans-Regular" w:cs="Times New Roman"/>
            <w:color w:val="477AAD"/>
            <w:sz w:val="32"/>
            <w:szCs w:val="32"/>
            <w:u w:val="single"/>
            <w:lang w:eastAsia="el-GR"/>
          </w:rPr>
          <w:t>τηλεόραση</w:t>
        </w:r>
      </w:hyperlink>
      <w:r w:rsidRPr="00611C06">
        <w:rPr>
          <w:rFonts w:ascii="OpenSans-Regular" w:eastAsia="Times New Roman" w:hAnsi="OpenSans-Regular" w:cs="Times New Roman"/>
          <w:color w:val="4B4B4B"/>
          <w:sz w:val="32"/>
          <w:szCs w:val="32"/>
          <w:lang w:eastAsia="el-GR"/>
        </w:rPr>
        <w:t>, μέσω των ηλεκτρονικών υπολογιστών ή των ηλεκτρονικών παιχνιδιών. Η βία βιώνεται επίσης και μέσα από τις κακές διαπροσωπικές σχέσεις των ανθρώπων του περιβάλλοντος όπου μεγαλώνει το  παιδί και φυσικά εμφανίζεται και μέσα στο περιβάλλον του σχολείου.</w:t>
      </w:r>
    </w:p>
    <w:p w14:paraId="2F85D423" w14:textId="3F236DFB"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w:t>
      </w:r>
      <w:r w:rsidRPr="000D4EEA">
        <w:rPr>
          <w:rFonts w:ascii="OpenSans-Regular" w:eastAsia="Times New Roman" w:hAnsi="OpenSans-Regular" w:cs="Times New Roman"/>
          <w:color w:val="4B4B4B"/>
          <w:sz w:val="32"/>
          <w:szCs w:val="32"/>
          <w:lang w:eastAsia="el-GR"/>
        </w:rPr>
        <w:t>Π</w:t>
      </w:r>
      <w:r w:rsidRPr="00611C06">
        <w:rPr>
          <w:rFonts w:ascii="OpenSans-Regular" w:eastAsia="Times New Roman" w:hAnsi="OpenSans-Regular" w:cs="Times New Roman"/>
          <w:color w:val="4B4B4B"/>
          <w:sz w:val="32"/>
          <w:szCs w:val="32"/>
          <w:lang w:eastAsia="el-GR"/>
        </w:rPr>
        <w:t>ολλές φορές η αδυναμία και η έλλειψη γνώσης τόσο των </w:t>
      </w:r>
      <w:hyperlink r:id="rId11" w:history="1">
        <w:r w:rsidRPr="00611C06">
          <w:rPr>
            <w:rFonts w:ascii="OpenSans-Regular" w:eastAsia="Times New Roman" w:hAnsi="OpenSans-Regular" w:cs="Times New Roman"/>
            <w:color w:val="477AAD"/>
            <w:sz w:val="32"/>
            <w:szCs w:val="32"/>
            <w:u w:val="single"/>
            <w:lang w:eastAsia="el-GR"/>
          </w:rPr>
          <w:t>γονιών</w:t>
        </w:r>
      </w:hyperlink>
      <w:r w:rsidRPr="00611C06">
        <w:rPr>
          <w:rFonts w:ascii="OpenSans-Regular" w:eastAsia="Times New Roman" w:hAnsi="OpenSans-Regular" w:cs="Times New Roman"/>
          <w:color w:val="4B4B4B"/>
          <w:sz w:val="32"/>
          <w:szCs w:val="32"/>
          <w:lang w:eastAsia="el-GR"/>
        </w:rPr>
        <w:t> όσο και  των εκπαιδευτικών, στο να διαχειριστούν τέτοιου είδους καταστάσεις, παίρνει ‘άθελα’ τη μορφή της  ‘συνωμοσίας της σιωπής’, δηλαδή τα παιδιά δεν ενθαρρύνονται στο να μάθουν να  μιλούν για τα προβλήματ</w:t>
      </w:r>
      <w:r w:rsidRPr="000D4EEA">
        <w:rPr>
          <w:rFonts w:ascii="OpenSans-Regular" w:eastAsia="Times New Roman" w:hAnsi="OpenSans-Regular" w:cs="Times New Roman"/>
          <w:color w:val="4B4B4B"/>
          <w:sz w:val="32"/>
          <w:szCs w:val="32"/>
          <w:lang w:eastAsia="el-GR"/>
        </w:rPr>
        <w:t>ά</w:t>
      </w:r>
      <w:r w:rsidRPr="00611C06">
        <w:rPr>
          <w:rFonts w:ascii="OpenSans-Regular" w:eastAsia="Times New Roman" w:hAnsi="OpenSans-Regular" w:cs="Times New Roman"/>
          <w:color w:val="4B4B4B"/>
          <w:sz w:val="32"/>
          <w:szCs w:val="32"/>
          <w:lang w:eastAsia="el-GR"/>
        </w:rPr>
        <w:t xml:space="preserve"> τους και να ζητούν βοήθεια γι’ αυτά.</w:t>
      </w:r>
    </w:p>
    <w:p w14:paraId="6A242206" w14:textId="4D3F0190"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lastRenderedPageBreak/>
        <w:t> </w:t>
      </w:r>
      <w:r w:rsidRPr="00611C06">
        <w:rPr>
          <w:rFonts w:ascii="OpenSans-Bold" w:eastAsia="Times New Roman" w:hAnsi="OpenSans-Bold" w:cs="Times New Roman"/>
          <w:b/>
          <w:bCs/>
          <w:color w:val="4B4B4B"/>
          <w:sz w:val="32"/>
          <w:szCs w:val="32"/>
          <w:lang w:eastAsia="el-GR"/>
        </w:rPr>
        <w:t>Διαχείριση και αναγνώριση εκφοβιστικής συμπεριφοράς</w:t>
      </w:r>
    </w:p>
    <w:p w14:paraId="073A25A3" w14:textId="24C06F75"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Αρχικά είναι βασικό να υπάρχει κατανόηση του προβλήματος όταν αρχίζει να γεννιέται και μετά να αναγνωρίζεται όταν αρχίσει να συμβαίνει. Το διαχειρίζεσ</w:t>
      </w:r>
      <w:r w:rsidRPr="000D4EEA">
        <w:rPr>
          <w:rFonts w:ascii="OpenSans-Regular" w:eastAsia="Times New Roman" w:hAnsi="OpenSans-Regular" w:cs="Times New Roman"/>
          <w:color w:val="4B4B4B"/>
          <w:sz w:val="32"/>
          <w:szCs w:val="32"/>
          <w:lang w:eastAsia="el-GR"/>
        </w:rPr>
        <w:t>αι</w:t>
      </w:r>
      <w:r w:rsidRPr="00611C06">
        <w:rPr>
          <w:rFonts w:ascii="OpenSans-Regular" w:eastAsia="Times New Roman" w:hAnsi="OpenSans-Regular" w:cs="Times New Roman"/>
          <w:color w:val="4B4B4B"/>
          <w:sz w:val="32"/>
          <w:szCs w:val="32"/>
          <w:lang w:eastAsia="el-GR"/>
        </w:rPr>
        <w:t xml:space="preserve"> έχοντας μόνο ένα</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στόχο, που είναι, η ολοκληρωτική καταστολή της εκφοβιστικής συμπεριφοράς με επιτυχία. Η επίτευξη του στόχου αυτού γίνεται με προγράμματα πρόληψης και με προγράμματα άμεσης παρέμβασης τα οποία απευθύνονται τόσο στα ίδια τα παιδιά, όσο και στους εκπαιδευτικούς και τους </w:t>
      </w:r>
      <w:hyperlink r:id="rId12" w:history="1">
        <w:r w:rsidRPr="00611C06">
          <w:rPr>
            <w:rFonts w:ascii="OpenSans-Regular" w:eastAsia="Times New Roman" w:hAnsi="OpenSans-Regular" w:cs="Times New Roman"/>
            <w:color w:val="477AAD"/>
            <w:sz w:val="32"/>
            <w:szCs w:val="32"/>
            <w:u w:val="single"/>
            <w:lang w:eastAsia="el-GR"/>
          </w:rPr>
          <w:t>γονείς</w:t>
        </w:r>
      </w:hyperlink>
      <w:r w:rsidRPr="00611C06">
        <w:rPr>
          <w:rFonts w:ascii="OpenSans-Regular" w:eastAsia="Times New Roman" w:hAnsi="OpenSans-Regular" w:cs="Times New Roman"/>
          <w:color w:val="4B4B4B"/>
          <w:sz w:val="32"/>
          <w:szCs w:val="32"/>
          <w:lang w:eastAsia="el-GR"/>
        </w:rPr>
        <w:t> των παιδιών.</w:t>
      </w:r>
    </w:p>
    <w:p w14:paraId="2F05C8DB" w14:textId="0580A17E"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Ο εκφοβισμός παίρνει πολλές μορφές και είναι πολύ σημαντικό να είμαστε σε θέση να αναγνωρίζουμε ποια συμπεριφορά είναι εκφοβιστική και ποια είναι μέσα στα πλαίσια του ‘πειράγματος’.</w:t>
      </w:r>
    </w:p>
    <w:p w14:paraId="0BF73521" w14:textId="77777777"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Μπορεί να παρουσιάζεται σαν:</w:t>
      </w:r>
    </w:p>
    <w:p w14:paraId="25BDF5FA" w14:textId="77777777" w:rsidR="00611C06" w:rsidRPr="00611C06" w:rsidRDefault="00611C06" w:rsidP="00611C06">
      <w:pPr>
        <w:numPr>
          <w:ilvl w:val="0"/>
          <w:numId w:val="1"/>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Bold" w:eastAsia="Times New Roman" w:hAnsi="OpenSans-Bold" w:cs="Times New Roman"/>
          <w:b/>
          <w:bCs/>
          <w:i/>
          <w:iCs/>
          <w:color w:val="4B4B4B"/>
          <w:sz w:val="32"/>
          <w:szCs w:val="32"/>
          <w:lang w:eastAsia="el-GR"/>
        </w:rPr>
        <w:t>Σωματικός εκφοβισμός</w:t>
      </w:r>
      <w:r w:rsidRPr="00611C06">
        <w:rPr>
          <w:rFonts w:ascii="OpenSans-Regular" w:eastAsia="Times New Roman" w:hAnsi="OpenSans-Regular" w:cs="Times New Roman"/>
          <w:color w:val="4B4B4B"/>
          <w:sz w:val="32"/>
          <w:szCs w:val="32"/>
          <w:lang w:eastAsia="el-GR"/>
        </w:rPr>
        <w:t> -  σπρώξιμο, κλότσημα, κτύπημα, τσίμπημα και οποιαδήποτε άλλη μορφή </w:t>
      </w:r>
      <w:hyperlink r:id="rId13" w:history="1">
        <w:r w:rsidRPr="00611C06">
          <w:rPr>
            <w:rFonts w:ascii="OpenSans-Regular" w:eastAsia="Times New Roman" w:hAnsi="OpenSans-Regular" w:cs="Times New Roman"/>
            <w:color w:val="477AAD"/>
            <w:sz w:val="32"/>
            <w:szCs w:val="32"/>
            <w:u w:val="single"/>
            <w:lang w:eastAsia="el-GR"/>
          </w:rPr>
          <w:t>βίας</w:t>
        </w:r>
      </w:hyperlink>
      <w:r w:rsidRPr="00611C06">
        <w:rPr>
          <w:rFonts w:ascii="OpenSans-Regular" w:eastAsia="Times New Roman" w:hAnsi="OpenSans-Regular" w:cs="Times New Roman"/>
          <w:color w:val="4B4B4B"/>
          <w:sz w:val="32"/>
          <w:szCs w:val="32"/>
          <w:lang w:eastAsia="el-GR"/>
        </w:rPr>
        <w:t>, απειλές (</w:t>
      </w:r>
      <w:proofErr w:type="spellStart"/>
      <w:r w:rsidRPr="00611C06">
        <w:rPr>
          <w:rFonts w:ascii="OpenSans-Regular" w:eastAsia="Times New Roman" w:hAnsi="OpenSans-Regular" w:cs="Times New Roman"/>
          <w:color w:val="4B4B4B"/>
          <w:sz w:val="32"/>
          <w:szCs w:val="32"/>
          <w:lang w:eastAsia="el-GR"/>
        </w:rPr>
        <w:t>π.χ</w:t>
      </w:r>
      <w:proofErr w:type="spellEnd"/>
      <w:r w:rsidRPr="00611C06">
        <w:rPr>
          <w:rFonts w:ascii="OpenSans-Regular" w:eastAsia="Times New Roman" w:hAnsi="OpenSans-Regular" w:cs="Times New Roman"/>
          <w:color w:val="4B4B4B"/>
          <w:sz w:val="32"/>
          <w:szCs w:val="32"/>
          <w:lang w:eastAsia="el-GR"/>
        </w:rPr>
        <w:t xml:space="preserve"> αν δεν μου δώσεις τα λεφτά σου, θα </w:t>
      </w:r>
      <w:proofErr w:type="spellStart"/>
      <w:r w:rsidRPr="00611C06">
        <w:rPr>
          <w:rFonts w:ascii="OpenSans-Regular" w:eastAsia="Times New Roman" w:hAnsi="OpenSans-Regular" w:cs="Times New Roman"/>
          <w:color w:val="4B4B4B"/>
          <w:sz w:val="32"/>
          <w:szCs w:val="32"/>
          <w:lang w:eastAsia="el-GR"/>
        </w:rPr>
        <w:t>δείς</w:t>
      </w:r>
      <w:proofErr w:type="spellEnd"/>
      <w:r w:rsidRPr="00611C06">
        <w:rPr>
          <w:rFonts w:ascii="OpenSans-Regular" w:eastAsia="Times New Roman" w:hAnsi="OpenSans-Regular" w:cs="Times New Roman"/>
          <w:color w:val="4B4B4B"/>
          <w:sz w:val="32"/>
          <w:szCs w:val="32"/>
          <w:lang w:eastAsia="el-GR"/>
        </w:rPr>
        <w:t xml:space="preserve"> τι θα πάθεις).</w:t>
      </w:r>
    </w:p>
    <w:p w14:paraId="03923A23" w14:textId="77777777" w:rsidR="00611C06" w:rsidRPr="00611C06" w:rsidRDefault="00611C06" w:rsidP="00611C06">
      <w:pPr>
        <w:numPr>
          <w:ilvl w:val="0"/>
          <w:numId w:val="1"/>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Bold" w:eastAsia="Times New Roman" w:hAnsi="OpenSans-Bold" w:cs="Times New Roman"/>
          <w:b/>
          <w:bCs/>
          <w:i/>
          <w:iCs/>
          <w:color w:val="4B4B4B"/>
          <w:sz w:val="32"/>
          <w:szCs w:val="32"/>
          <w:lang w:eastAsia="el-GR"/>
        </w:rPr>
        <w:t>Λεκτικός εκφοβισμός </w:t>
      </w:r>
      <w:r w:rsidRPr="00611C06">
        <w:rPr>
          <w:rFonts w:ascii="OpenSans-Regular" w:eastAsia="Times New Roman" w:hAnsi="OpenSans-Regular" w:cs="Times New Roman"/>
          <w:color w:val="4B4B4B"/>
          <w:sz w:val="32"/>
          <w:szCs w:val="32"/>
          <w:lang w:eastAsia="el-GR"/>
        </w:rPr>
        <w:t>– κοσμητικά επίθετα, σαρκαστικά σχόλια, διάδοση φημών, συνεχές κορόιδεμα.</w:t>
      </w:r>
    </w:p>
    <w:p w14:paraId="1BCCFAAD" w14:textId="77777777" w:rsidR="00611C06" w:rsidRPr="00611C06" w:rsidRDefault="00611C06" w:rsidP="00611C06">
      <w:pPr>
        <w:numPr>
          <w:ilvl w:val="0"/>
          <w:numId w:val="1"/>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Bold" w:eastAsia="Times New Roman" w:hAnsi="OpenSans-Bold" w:cs="Times New Roman"/>
          <w:b/>
          <w:bCs/>
          <w:i/>
          <w:iCs/>
          <w:color w:val="4B4B4B"/>
          <w:sz w:val="32"/>
          <w:szCs w:val="32"/>
          <w:lang w:eastAsia="el-GR"/>
        </w:rPr>
        <w:t>Συναισθηματικός εκφοβισμός</w:t>
      </w:r>
      <w:r w:rsidRPr="00611C06">
        <w:rPr>
          <w:rFonts w:ascii="OpenSans-Regular" w:eastAsia="Times New Roman" w:hAnsi="OpenSans-Regular" w:cs="Times New Roman"/>
          <w:color w:val="4B4B4B"/>
          <w:sz w:val="32"/>
          <w:szCs w:val="32"/>
          <w:lang w:eastAsia="el-GR"/>
        </w:rPr>
        <w:t> – αποκλεισμός από την παρέα, ενοχλήσεις(π.χ. κρύψιμο βιβλίων ή σχολικής σάκας, ή απειλητικές χειρονομίες), ρεζίλεμα, υποτιμητικά σχόλια.</w:t>
      </w:r>
    </w:p>
    <w:p w14:paraId="21B98DE6" w14:textId="21DFD2C3" w:rsidR="00611C06" w:rsidRPr="00611C06" w:rsidRDefault="00611C06" w:rsidP="00611C06">
      <w:pPr>
        <w:numPr>
          <w:ilvl w:val="0"/>
          <w:numId w:val="1"/>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Bold" w:eastAsia="Times New Roman" w:hAnsi="OpenSans-Bold" w:cs="Times New Roman"/>
          <w:b/>
          <w:bCs/>
          <w:i/>
          <w:iCs/>
          <w:color w:val="4B4B4B"/>
          <w:sz w:val="32"/>
          <w:szCs w:val="32"/>
          <w:lang w:eastAsia="el-GR"/>
        </w:rPr>
        <w:t>Ρατσιστικός εκφοβισμός</w:t>
      </w:r>
      <w:r w:rsidRPr="00611C06">
        <w:rPr>
          <w:rFonts w:ascii="OpenSans-Regular" w:eastAsia="Times New Roman" w:hAnsi="OpenSans-Regular" w:cs="Times New Roman"/>
          <w:color w:val="4B4B4B"/>
          <w:sz w:val="32"/>
          <w:szCs w:val="32"/>
          <w:lang w:eastAsia="el-GR"/>
        </w:rPr>
        <w:t> – ρατσιστικά σχόλια, χειρονομίες, γκρ</w:t>
      </w:r>
      <w:r w:rsidRPr="000D4EEA">
        <w:rPr>
          <w:rFonts w:ascii="OpenSans-Regular" w:eastAsia="Times New Roman" w:hAnsi="OpenSans-Regular" w:cs="Times New Roman"/>
          <w:color w:val="4B4B4B"/>
          <w:sz w:val="32"/>
          <w:szCs w:val="32"/>
          <w:lang w:eastAsia="el-GR"/>
        </w:rPr>
        <w:t>ά</w:t>
      </w:r>
      <w:r w:rsidRPr="00611C06">
        <w:rPr>
          <w:rFonts w:ascii="OpenSans-Regular" w:eastAsia="Times New Roman" w:hAnsi="OpenSans-Regular" w:cs="Times New Roman"/>
          <w:color w:val="4B4B4B"/>
          <w:sz w:val="32"/>
          <w:szCs w:val="32"/>
          <w:lang w:eastAsia="el-GR"/>
        </w:rPr>
        <w:t>φ</w:t>
      </w:r>
      <w:r w:rsidRPr="000D4EEA">
        <w:rPr>
          <w:rFonts w:ascii="OpenSans-Regular" w:eastAsia="Times New Roman" w:hAnsi="OpenSans-Regular" w:cs="Times New Roman"/>
          <w:color w:val="4B4B4B"/>
          <w:sz w:val="32"/>
          <w:szCs w:val="32"/>
          <w:lang w:eastAsia="el-GR"/>
        </w:rPr>
        <w:t>ι</w:t>
      </w:r>
      <w:r w:rsidRPr="00611C06">
        <w:rPr>
          <w:rFonts w:ascii="OpenSans-Regular" w:eastAsia="Times New Roman" w:hAnsi="OpenSans-Regular" w:cs="Times New Roman"/>
          <w:color w:val="4B4B4B"/>
          <w:sz w:val="32"/>
          <w:szCs w:val="32"/>
          <w:lang w:eastAsia="el-GR"/>
        </w:rPr>
        <w:t>τι.</w:t>
      </w:r>
    </w:p>
    <w:p w14:paraId="66857C3B" w14:textId="77777777" w:rsidR="00611C06" w:rsidRPr="00611C06" w:rsidRDefault="00611C06" w:rsidP="00611C06">
      <w:pPr>
        <w:numPr>
          <w:ilvl w:val="0"/>
          <w:numId w:val="1"/>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Bold" w:eastAsia="Times New Roman" w:hAnsi="OpenSans-Bold" w:cs="Times New Roman"/>
          <w:b/>
          <w:bCs/>
          <w:i/>
          <w:iCs/>
          <w:color w:val="4B4B4B"/>
          <w:sz w:val="32"/>
          <w:szCs w:val="32"/>
          <w:lang w:eastAsia="el-GR"/>
        </w:rPr>
        <w:t>Σεξουαλικός εκφοβισμός</w:t>
      </w:r>
      <w:r w:rsidRPr="00611C06">
        <w:rPr>
          <w:rFonts w:ascii="OpenSans-Regular" w:eastAsia="Times New Roman" w:hAnsi="OpenSans-Regular" w:cs="Times New Roman"/>
          <w:color w:val="4B4B4B"/>
          <w:sz w:val="32"/>
          <w:szCs w:val="32"/>
          <w:lang w:eastAsia="el-GR"/>
        </w:rPr>
        <w:t xml:space="preserve"> – σωματικά αγγίγματα, υβριστικά σχόλια, </w:t>
      </w:r>
      <w:proofErr w:type="spellStart"/>
      <w:r w:rsidRPr="00611C06">
        <w:rPr>
          <w:rFonts w:ascii="OpenSans-Regular" w:eastAsia="Times New Roman" w:hAnsi="OpenSans-Regular" w:cs="Times New Roman"/>
          <w:color w:val="4B4B4B"/>
          <w:sz w:val="32"/>
          <w:szCs w:val="32"/>
          <w:lang w:eastAsia="el-GR"/>
        </w:rPr>
        <w:t>ομοφυλοφοβικά</w:t>
      </w:r>
      <w:proofErr w:type="spellEnd"/>
      <w:r w:rsidRPr="00611C06">
        <w:rPr>
          <w:rFonts w:ascii="OpenSans-Regular" w:eastAsia="Times New Roman" w:hAnsi="OpenSans-Regular" w:cs="Times New Roman"/>
          <w:color w:val="4B4B4B"/>
          <w:sz w:val="32"/>
          <w:szCs w:val="32"/>
          <w:lang w:eastAsia="el-GR"/>
        </w:rPr>
        <w:t xml:space="preserve"> υβριστικά σχόλια.</w:t>
      </w:r>
    </w:p>
    <w:p w14:paraId="29FBCECF" w14:textId="77777777" w:rsidR="00611C06" w:rsidRPr="00611C06" w:rsidRDefault="00611C06" w:rsidP="00611C06">
      <w:pPr>
        <w:numPr>
          <w:ilvl w:val="0"/>
          <w:numId w:val="1"/>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Bold" w:eastAsia="Times New Roman" w:hAnsi="OpenSans-Bold" w:cs="Times New Roman"/>
          <w:b/>
          <w:bCs/>
          <w:i/>
          <w:iCs/>
          <w:color w:val="4B4B4B"/>
          <w:sz w:val="32"/>
          <w:szCs w:val="32"/>
          <w:lang w:eastAsia="el-GR"/>
        </w:rPr>
        <w:lastRenderedPageBreak/>
        <w:t>Εκφοβισμός μέσω του κυβερνοχώρου</w:t>
      </w:r>
      <w:r w:rsidRPr="00611C06">
        <w:rPr>
          <w:rFonts w:ascii="OpenSans-Regular" w:eastAsia="Times New Roman" w:hAnsi="OpenSans-Regular" w:cs="Times New Roman"/>
          <w:color w:val="4B4B4B"/>
          <w:sz w:val="32"/>
          <w:szCs w:val="32"/>
          <w:lang w:eastAsia="el-GR"/>
        </w:rPr>
        <w:t> – </w:t>
      </w:r>
      <w:proofErr w:type="spellStart"/>
      <w:r w:rsidRPr="00611C06">
        <w:rPr>
          <w:rFonts w:ascii="OpenSans-Regular" w:eastAsia="Times New Roman" w:hAnsi="OpenSans-Regular" w:cs="Times New Roman"/>
          <w:i/>
          <w:iCs/>
          <w:color w:val="4B4B4B"/>
          <w:sz w:val="32"/>
          <w:szCs w:val="32"/>
          <w:lang w:eastAsia="el-GR"/>
        </w:rPr>
        <w:t>Cyber</w:t>
      </w:r>
      <w:proofErr w:type="spellEnd"/>
      <w:r w:rsidRPr="00611C06">
        <w:rPr>
          <w:rFonts w:ascii="OpenSans-Regular" w:eastAsia="Times New Roman" w:hAnsi="OpenSans-Regular" w:cs="Times New Roman"/>
          <w:color w:val="4B4B4B"/>
          <w:sz w:val="32"/>
          <w:szCs w:val="32"/>
          <w:lang w:eastAsia="el-GR"/>
        </w:rPr>
        <w:t> </w:t>
      </w:r>
      <w:proofErr w:type="spellStart"/>
      <w:r w:rsidRPr="00611C06">
        <w:rPr>
          <w:rFonts w:ascii="OpenSans-Regular" w:eastAsia="Times New Roman" w:hAnsi="OpenSans-Regular" w:cs="Times New Roman"/>
          <w:i/>
          <w:iCs/>
          <w:color w:val="4B4B4B"/>
          <w:sz w:val="32"/>
          <w:szCs w:val="32"/>
          <w:lang w:eastAsia="el-GR"/>
        </w:rPr>
        <w:t>bullying</w:t>
      </w:r>
      <w:proofErr w:type="spellEnd"/>
      <w:r w:rsidRPr="00611C06">
        <w:rPr>
          <w:rFonts w:ascii="OpenSans-Regular" w:eastAsia="Times New Roman" w:hAnsi="OpenSans-Regular" w:cs="Times New Roman"/>
          <w:color w:val="4B4B4B"/>
          <w:sz w:val="32"/>
          <w:szCs w:val="32"/>
          <w:lang w:eastAsia="el-GR"/>
        </w:rPr>
        <w:t xml:space="preserve"> – όπως ο εκφοβισμός που γίνεται κατά πρόσωπο, έτσι και το </w:t>
      </w:r>
      <w:proofErr w:type="spellStart"/>
      <w:r w:rsidRPr="00611C06">
        <w:rPr>
          <w:rFonts w:ascii="OpenSans-Regular" w:eastAsia="Times New Roman" w:hAnsi="OpenSans-Regular" w:cs="Times New Roman"/>
          <w:color w:val="4B4B4B"/>
          <w:sz w:val="32"/>
          <w:szCs w:val="32"/>
          <w:lang w:eastAsia="el-GR"/>
        </w:rPr>
        <w:t>cyber</w:t>
      </w:r>
      <w:proofErr w:type="spellEnd"/>
      <w:r w:rsidRPr="00611C06">
        <w:rPr>
          <w:rFonts w:ascii="OpenSans-Regular" w:eastAsia="Times New Roman" w:hAnsi="OpenSans-Regular" w:cs="Times New Roman"/>
          <w:color w:val="4B4B4B"/>
          <w:sz w:val="32"/>
          <w:szCs w:val="32"/>
          <w:lang w:eastAsia="el-GR"/>
        </w:rPr>
        <w:t xml:space="preserve"> </w:t>
      </w:r>
      <w:proofErr w:type="spellStart"/>
      <w:r w:rsidRPr="00611C06">
        <w:rPr>
          <w:rFonts w:ascii="OpenSans-Regular" w:eastAsia="Times New Roman" w:hAnsi="OpenSans-Regular" w:cs="Times New Roman"/>
          <w:color w:val="4B4B4B"/>
          <w:sz w:val="32"/>
          <w:szCs w:val="32"/>
          <w:lang w:eastAsia="el-GR"/>
        </w:rPr>
        <w:t>bullying</w:t>
      </w:r>
      <w:proofErr w:type="spellEnd"/>
      <w:r w:rsidRPr="00611C06">
        <w:rPr>
          <w:rFonts w:ascii="OpenSans-Regular" w:eastAsia="Times New Roman" w:hAnsi="OpenSans-Regular" w:cs="Times New Roman"/>
          <w:color w:val="4B4B4B"/>
          <w:sz w:val="32"/>
          <w:szCs w:val="32"/>
          <w:lang w:eastAsia="el-GR"/>
        </w:rPr>
        <w:t>, μπορεί να έχει σοβαρές επιπτώσεις στα θύματα του αλλά μπορεί να είναι και ποινικό αδίκημα για το θύτη.    </w:t>
      </w:r>
    </w:p>
    <w:p w14:paraId="08CFA141" w14:textId="222B9605"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Ο συναισθηματικός εκφοβισμός χρησιμοποιείται πιο συχνά από το</w:t>
      </w:r>
      <w:r w:rsidRPr="000D4EEA">
        <w:rPr>
          <w:rFonts w:ascii="OpenSans-Regular" w:eastAsia="Times New Roman" w:hAnsi="OpenSans-Regular" w:cs="Times New Roman"/>
          <w:color w:val="4B4B4B"/>
          <w:sz w:val="32"/>
          <w:szCs w:val="32"/>
          <w:lang w:eastAsia="el-GR"/>
        </w:rPr>
        <w:t xml:space="preserve">ν </w:t>
      </w:r>
      <w:r w:rsidRPr="00611C06">
        <w:rPr>
          <w:rFonts w:ascii="OpenSans-Regular" w:eastAsia="Times New Roman" w:hAnsi="OpenSans-Regular" w:cs="Times New Roman"/>
          <w:color w:val="4B4B4B"/>
          <w:sz w:val="32"/>
          <w:szCs w:val="32"/>
          <w:lang w:eastAsia="el-GR"/>
        </w:rPr>
        <w:t>σωματικό εκφοβισμό και είναι ο πιο δύσκολος τύπος εκφοβιστικής συμπεριφοράς για να αποδείξει κάποιος ότι συμβαίνει. Επιπρόσθετα είναι πάρα πολύ δύσκολο, για το παιδί που τον υποφέρει, να αντέξει όλα όσα του συμβαίνουν από έναν συναισθηματικό εκφοβισμό μέσα στο σχολείο.</w:t>
      </w:r>
    </w:p>
    <w:p w14:paraId="1AC5DB32" w14:textId="624A4DA4" w:rsidR="00611C06" w:rsidRPr="00611C06" w:rsidRDefault="00611C06" w:rsidP="00611C06">
      <w:pPr>
        <w:spacing w:after="100" w:afterAutospacing="1" w:line="432" w:lineRule="atLeast"/>
        <w:ind w:left="-384"/>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Η μαρτυρία ενός εννιάχρονου που υπόκειντο συναισθηματικό εκφοβισμό για μήνες, έστω και αν η </w:t>
      </w:r>
      <w:hyperlink r:id="rId14" w:history="1">
        <w:r w:rsidRPr="00611C06">
          <w:rPr>
            <w:rFonts w:ascii="OpenSans-Regular" w:eastAsia="Times New Roman" w:hAnsi="OpenSans-Regular" w:cs="Times New Roman"/>
            <w:color w:val="477AAD"/>
            <w:sz w:val="32"/>
            <w:szCs w:val="32"/>
            <w:u w:val="single"/>
            <w:lang w:eastAsia="el-GR"/>
          </w:rPr>
          <w:t>μητέρα</w:t>
        </w:r>
      </w:hyperlink>
      <w:r w:rsidRPr="00611C06">
        <w:rPr>
          <w:rFonts w:ascii="OpenSans-Regular" w:eastAsia="Times New Roman" w:hAnsi="OpenSans-Regular" w:cs="Times New Roman"/>
          <w:color w:val="4B4B4B"/>
          <w:sz w:val="32"/>
          <w:szCs w:val="32"/>
          <w:lang w:eastAsia="el-GR"/>
        </w:rPr>
        <w:t> του πήγαινε στο σχολείο κάνοντας  παράπονο  για το καθημερινό  βάσανο του παιδιού της από κάποιους συμμαθητές του, λέει ότι  η μόνη φορά που τον έλαβε σοβαρά υπόψη η δασκάλα του ήταν όταν είχε γδαρσίματα και μώλωπες πάνω στα πόδια μετά που τον είχαν κλ</w:t>
      </w:r>
      <w:r w:rsidRPr="000D4EEA">
        <w:rPr>
          <w:rFonts w:ascii="OpenSans-Regular" w:eastAsia="Times New Roman" w:hAnsi="OpenSans-Regular" w:cs="Times New Roman"/>
          <w:color w:val="4B4B4B"/>
          <w:sz w:val="32"/>
          <w:szCs w:val="32"/>
          <w:lang w:eastAsia="el-GR"/>
        </w:rPr>
        <w:t>ο</w:t>
      </w:r>
      <w:r w:rsidRPr="00611C06">
        <w:rPr>
          <w:rFonts w:ascii="OpenSans-Regular" w:eastAsia="Times New Roman" w:hAnsi="OpenSans-Regular" w:cs="Times New Roman"/>
          <w:color w:val="4B4B4B"/>
          <w:sz w:val="32"/>
          <w:szCs w:val="32"/>
          <w:lang w:eastAsia="el-GR"/>
        </w:rPr>
        <w:t>τσήσει τα παιδιά που τον εκφόβιζαν για αρκετό καιρό.</w:t>
      </w:r>
    </w:p>
    <w:p w14:paraId="3376BEEB" w14:textId="77777777" w:rsidR="00611C06" w:rsidRPr="00611C06" w:rsidRDefault="00611C06" w:rsidP="00611C06">
      <w:pPr>
        <w:spacing w:after="100" w:afterAutospacing="1" w:line="432" w:lineRule="atLeast"/>
        <w:ind w:left="-384"/>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w:t>
      </w:r>
    </w:p>
    <w:p w14:paraId="6D870839" w14:textId="77777777"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Bold" w:eastAsia="Times New Roman" w:hAnsi="OpenSans-Bold" w:cs="Times New Roman"/>
          <w:b/>
          <w:bCs/>
          <w:color w:val="4B4B4B"/>
          <w:sz w:val="32"/>
          <w:szCs w:val="32"/>
          <w:lang w:eastAsia="el-GR"/>
        </w:rPr>
        <w:t>Ο συνεχόμενος σχολικός εκφοβισμός μπορεί να οδηγήσει σε:</w:t>
      </w:r>
    </w:p>
    <w:p w14:paraId="70535E27" w14:textId="77777777" w:rsidR="00611C06" w:rsidRPr="00611C06" w:rsidRDefault="00611C06" w:rsidP="00611C06">
      <w:pPr>
        <w:numPr>
          <w:ilvl w:val="0"/>
          <w:numId w:val="2"/>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Κατάθλιψη</w:t>
      </w:r>
    </w:p>
    <w:p w14:paraId="494FEA4A" w14:textId="77777777" w:rsidR="00611C06" w:rsidRPr="00611C06" w:rsidRDefault="00611C06" w:rsidP="00611C06">
      <w:pPr>
        <w:numPr>
          <w:ilvl w:val="0"/>
          <w:numId w:val="2"/>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Χαμηλή αυτοπεποίθηση/αυτοεκτίμηση</w:t>
      </w:r>
    </w:p>
    <w:p w14:paraId="19DBF6EC" w14:textId="77777777" w:rsidR="00611C06" w:rsidRPr="00611C06" w:rsidRDefault="00611C06" w:rsidP="00611C06">
      <w:pPr>
        <w:numPr>
          <w:ilvl w:val="0"/>
          <w:numId w:val="2"/>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Ντροπαλότητα</w:t>
      </w:r>
    </w:p>
    <w:p w14:paraId="269C6DA3" w14:textId="77777777" w:rsidR="00611C06" w:rsidRPr="00611C06" w:rsidRDefault="00611C06" w:rsidP="00611C06">
      <w:pPr>
        <w:numPr>
          <w:ilvl w:val="0"/>
          <w:numId w:val="2"/>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Χαμηλή σχολική επίδοση</w:t>
      </w:r>
    </w:p>
    <w:p w14:paraId="5A26DF01" w14:textId="77777777" w:rsidR="00611C06" w:rsidRPr="00611C06" w:rsidRDefault="00611C06" w:rsidP="00611C06">
      <w:pPr>
        <w:numPr>
          <w:ilvl w:val="0"/>
          <w:numId w:val="2"/>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Κοινωνική απομόνωση ή</w:t>
      </w:r>
    </w:p>
    <w:p w14:paraId="20460C92" w14:textId="77777777" w:rsidR="00611C06" w:rsidRPr="00611C06" w:rsidRDefault="00611C06" w:rsidP="00611C06">
      <w:pPr>
        <w:numPr>
          <w:ilvl w:val="0"/>
          <w:numId w:val="2"/>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Προσπάθεια αυτοκτονίας ή το παιδί να απειλεί ότι θα αυτοκτονήσει.</w:t>
      </w:r>
    </w:p>
    <w:p w14:paraId="1D58290A" w14:textId="57916AE9"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lastRenderedPageBreak/>
        <w:t> </w:t>
      </w:r>
      <w:r w:rsidRPr="00611C06">
        <w:rPr>
          <w:rFonts w:ascii="OpenSans-Bold" w:eastAsia="Times New Roman" w:hAnsi="OpenSans-Bold" w:cs="Times New Roman"/>
          <w:b/>
          <w:bCs/>
          <w:color w:val="4B4B4B"/>
          <w:sz w:val="32"/>
          <w:szCs w:val="32"/>
          <w:lang w:eastAsia="el-GR"/>
        </w:rPr>
        <w:t>Μύθοι σε σχέση με τον εκφοβισμό</w:t>
      </w:r>
    </w:p>
    <w:p w14:paraId="5A2B14F6" w14:textId="77777777"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Αν μοιραστείτε, το τι περνά το παιδί σας στο σχολείο λόγω της εκφοβιστικής συμπεριφοράς κάποιων συμμαθητών του, μπορεί καλοπροαίρετα κάποιοι συγγενείς ή </w:t>
      </w:r>
      <w:hyperlink r:id="rId15" w:history="1">
        <w:r w:rsidRPr="00611C06">
          <w:rPr>
            <w:rFonts w:ascii="OpenSans-Regular" w:eastAsia="Times New Roman" w:hAnsi="OpenSans-Regular" w:cs="Times New Roman"/>
            <w:color w:val="477AAD"/>
            <w:sz w:val="32"/>
            <w:szCs w:val="32"/>
            <w:u w:val="single"/>
            <w:lang w:eastAsia="el-GR"/>
          </w:rPr>
          <w:t>φίλοι</w:t>
        </w:r>
      </w:hyperlink>
      <w:r w:rsidRPr="00611C06">
        <w:rPr>
          <w:rFonts w:ascii="OpenSans-Regular" w:eastAsia="Times New Roman" w:hAnsi="OpenSans-Regular" w:cs="Times New Roman"/>
          <w:color w:val="4B4B4B"/>
          <w:sz w:val="32"/>
          <w:szCs w:val="32"/>
          <w:lang w:eastAsia="el-GR"/>
        </w:rPr>
        <w:t xml:space="preserve"> να σας πούνε πράγματα σχετικά με το </w:t>
      </w:r>
      <w:proofErr w:type="spellStart"/>
      <w:r w:rsidRPr="00611C06">
        <w:rPr>
          <w:rFonts w:ascii="OpenSans-Regular" w:eastAsia="Times New Roman" w:hAnsi="OpenSans-Regular" w:cs="Times New Roman"/>
          <w:color w:val="4B4B4B"/>
          <w:sz w:val="32"/>
          <w:szCs w:val="32"/>
          <w:lang w:eastAsia="el-GR"/>
        </w:rPr>
        <w:t>bullying</w:t>
      </w:r>
      <w:proofErr w:type="spellEnd"/>
      <w:r w:rsidRPr="00611C06">
        <w:rPr>
          <w:rFonts w:ascii="OpenSans-Regular" w:eastAsia="Times New Roman" w:hAnsi="OpenSans-Regular" w:cs="Times New Roman"/>
          <w:color w:val="4B4B4B"/>
          <w:sz w:val="32"/>
          <w:szCs w:val="32"/>
          <w:lang w:eastAsia="el-GR"/>
        </w:rPr>
        <w:t xml:space="preserve"> που όμως να μην είναι σωστά.</w:t>
      </w:r>
    </w:p>
    <w:p w14:paraId="41D00147" w14:textId="00BF60CA"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Ο εκφοβισμός ΠΟΤΕ δεν είναι ευεργετικός, είναι καταστροφικός τόσο για το θύμα όσο και για το</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θύτη.</w:t>
      </w:r>
    </w:p>
    <w:p w14:paraId="63CDC773" w14:textId="77777777"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Μπορεί λοιπόν να ακούσετε να σας λένε</w:t>
      </w:r>
    </w:p>
    <w:p w14:paraId="68696BA1" w14:textId="7797D4A9" w:rsidR="00611C06" w:rsidRPr="00611C06" w:rsidRDefault="00611C06" w:rsidP="00611C06">
      <w:pPr>
        <w:numPr>
          <w:ilvl w:val="0"/>
          <w:numId w:val="3"/>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«Κι</w:t>
      </w:r>
      <w:r w:rsidRPr="000D4EEA">
        <w:rPr>
          <w:rFonts w:ascii="OpenSans-Regular" w:eastAsia="Times New Roman" w:hAnsi="OpenSans-Regular" w:cs="Times New Roman"/>
          <w:color w:val="4B4B4B"/>
          <w:sz w:val="32"/>
          <w:szCs w:val="32"/>
          <w:lang w:eastAsia="el-GR"/>
        </w:rPr>
        <w:t xml:space="preserve"> </w:t>
      </w:r>
      <w:r w:rsidRPr="00611C06">
        <w:rPr>
          <w:rFonts w:ascii="OpenSans-Regular" w:eastAsia="Times New Roman" w:hAnsi="OpenSans-Regular" w:cs="Times New Roman"/>
          <w:color w:val="4B4B4B"/>
          <w:sz w:val="32"/>
          <w:szCs w:val="32"/>
          <w:lang w:eastAsia="el-GR"/>
        </w:rPr>
        <w:t xml:space="preserve"> εγώ βίωσα εκφοβιστική συμπεριφορά στο σχολείο αλλά δε</w:t>
      </w:r>
      <w:r w:rsidRPr="000D4EEA">
        <w:rPr>
          <w:rFonts w:ascii="OpenSans-Regular" w:eastAsia="Times New Roman" w:hAnsi="OpenSans-Regular" w:cs="Times New Roman"/>
          <w:color w:val="4B4B4B"/>
          <w:sz w:val="32"/>
          <w:szCs w:val="32"/>
          <w:lang w:eastAsia="el-GR"/>
        </w:rPr>
        <w:t xml:space="preserve"> </w:t>
      </w:r>
      <w:r w:rsidRPr="00611C06">
        <w:rPr>
          <w:rFonts w:ascii="OpenSans-Regular" w:eastAsia="Times New Roman" w:hAnsi="OpenSans-Regular" w:cs="Times New Roman"/>
          <w:color w:val="4B4B4B"/>
          <w:sz w:val="32"/>
          <w:szCs w:val="32"/>
          <w:lang w:eastAsia="el-GR"/>
        </w:rPr>
        <w:t xml:space="preserve"> μου έκανε κανένα κακό» Το άτομο που το λέει αυτό νιώθει ακόμα </w:t>
      </w:r>
      <w:hyperlink r:id="rId16" w:history="1">
        <w:r w:rsidRPr="00611C06">
          <w:rPr>
            <w:rFonts w:ascii="OpenSans-Regular" w:eastAsia="Times New Roman" w:hAnsi="OpenSans-Regular" w:cs="Times New Roman"/>
            <w:color w:val="477AAD"/>
            <w:sz w:val="32"/>
            <w:szCs w:val="32"/>
            <w:u w:val="single"/>
            <w:lang w:eastAsia="el-GR"/>
          </w:rPr>
          <w:t>θυμό</w:t>
        </w:r>
      </w:hyperlink>
      <w:r w:rsidRPr="00611C06">
        <w:rPr>
          <w:rFonts w:ascii="OpenSans-Regular" w:eastAsia="Times New Roman" w:hAnsi="OpenSans-Regular" w:cs="Times New Roman"/>
          <w:color w:val="4B4B4B"/>
          <w:sz w:val="32"/>
          <w:szCs w:val="32"/>
          <w:lang w:eastAsia="el-GR"/>
        </w:rPr>
        <w:t> και το λέει σαν να δείχνει ότι ακόμα ντρέπεται για αυτό που του συνέβη. Μπορεί επίσης να έχει απωθήσει ή ξεχάσει τον ψυχικό πόνο που βίωνε τότε.</w:t>
      </w:r>
    </w:p>
    <w:p w14:paraId="2F52EC10" w14:textId="50410FBE" w:rsidR="00611C06" w:rsidRPr="00611C06" w:rsidRDefault="00611C06" w:rsidP="00611C06">
      <w:pPr>
        <w:numPr>
          <w:ilvl w:val="0"/>
          <w:numId w:val="3"/>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«Θα πρέπει να μάθει να υπερασπίζεται τον εαυτό του» Τα παιδιά που ζητούν βοήθεια σημαίνει ότι έχουν φτάσει στα όρια τους, δεν αντέχουν.  Το να ζητούν βοήθεια δεν σημαίνει ότι είναι αδύναμοι αλλά είναι μία απόδειξη ότι δεν μπορούν  πλέον να αντ</w:t>
      </w:r>
      <w:r w:rsidRPr="000D4EEA">
        <w:rPr>
          <w:rFonts w:ascii="OpenSans-Regular" w:eastAsia="Times New Roman" w:hAnsi="OpenSans-Regular" w:cs="Times New Roman"/>
          <w:color w:val="4B4B4B"/>
          <w:sz w:val="32"/>
          <w:szCs w:val="32"/>
          <w:lang w:eastAsia="el-GR"/>
        </w:rPr>
        <w:t>α</w:t>
      </w:r>
      <w:r w:rsidRPr="00611C06">
        <w:rPr>
          <w:rFonts w:ascii="OpenSans-Regular" w:eastAsia="Times New Roman" w:hAnsi="OpenSans-Regular" w:cs="Times New Roman"/>
          <w:color w:val="4B4B4B"/>
          <w:sz w:val="32"/>
          <w:szCs w:val="32"/>
          <w:lang w:eastAsia="el-GR"/>
        </w:rPr>
        <w:t>πεξέλθουν από μόνα τους.</w:t>
      </w:r>
    </w:p>
    <w:p w14:paraId="1B36DCDC" w14:textId="77777777" w:rsidR="00611C06" w:rsidRPr="00611C06" w:rsidRDefault="00611C06" w:rsidP="00611C06">
      <w:pPr>
        <w:numPr>
          <w:ilvl w:val="0"/>
          <w:numId w:val="3"/>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«Πες του, να τους χτυπήσει πίσω-με δύναμη» Το να ενθαρρύνετε το παιδί να χτυπήσει πίσω είναι πολύ επικίνδυνο. Επιπλέον, το ‘χτύπα πίσω’ ενισχύει την ιδέα  ότι η  βία και η </w:t>
      </w:r>
      <w:hyperlink r:id="rId17" w:history="1">
        <w:r w:rsidRPr="00611C06">
          <w:rPr>
            <w:rFonts w:ascii="OpenSans-Regular" w:eastAsia="Times New Roman" w:hAnsi="OpenSans-Regular" w:cs="Times New Roman"/>
            <w:color w:val="477AAD"/>
            <w:sz w:val="32"/>
            <w:szCs w:val="32"/>
            <w:u w:val="single"/>
            <w:lang w:eastAsia="el-GR"/>
          </w:rPr>
          <w:t>επιθετικότητα</w:t>
        </w:r>
      </w:hyperlink>
      <w:r w:rsidRPr="00611C06">
        <w:rPr>
          <w:rFonts w:ascii="OpenSans-Regular" w:eastAsia="Times New Roman" w:hAnsi="OpenSans-Regular" w:cs="Times New Roman"/>
          <w:color w:val="4B4B4B"/>
          <w:sz w:val="32"/>
          <w:szCs w:val="32"/>
          <w:lang w:eastAsia="el-GR"/>
        </w:rPr>
        <w:t> είναι αποδεκτές </w:t>
      </w:r>
      <w:hyperlink r:id="rId18" w:history="1">
        <w:r w:rsidRPr="00611C06">
          <w:rPr>
            <w:rFonts w:ascii="OpenSans-Regular" w:eastAsia="Times New Roman" w:hAnsi="OpenSans-Regular" w:cs="Times New Roman"/>
            <w:color w:val="477AAD"/>
            <w:sz w:val="32"/>
            <w:szCs w:val="32"/>
            <w:u w:val="single"/>
            <w:lang w:eastAsia="el-GR"/>
          </w:rPr>
          <w:t>συμπεριφορές</w:t>
        </w:r>
      </w:hyperlink>
      <w:r w:rsidRPr="00611C06">
        <w:rPr>
          <w:rFonts w:ascii="OpenSans-Regular" w:eastAsia="Times New Roman" w:hAnsi="OpenSans-Regular" w:cs="Times New Roman"/>
          <w:color w:val="4B4B4B"/>
          <w:sz w:val="32"/>
          <w:szCs w:val="32"/>
          <w:lang w:eastAsia="el-GR"/>
        </w:rPr>
        <w:t>.</w:t>
      </w:r>
    </w:p>
    <w:p w14:paraId="22C39C7F" w14:textId="6B05C8C8" w:rsidR="00611C06" w:rsidRPr="00611C06" w:rsidRDefault="00611C06" w:rsidP="00611C06">
      <w:pPr>
        <w:numPr>
          <w:ilvl w:val="0"/>
          <w:numId w:val="3"/>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xml:space="preserve">«Βοηθά στο να κτιστεί ο χαρακτήρας». Το </w:t>
      </w:r>
      <w:proofErr w:type="spellStart"/>
      <w:r w:rsidRPr="00611C06">
        <w:rPr>
          <w:rFonts w:ascii="OpenSans-Regular" w:eastAsia="Times New Roman" w:hAnsi="OpenSans-Regular" w:cs="Times New Roman"/>
          <w:color w:val="4B4B4B"/>
          <w:sz w:val="32"/>
          <w:szCs w:val="32"/>
          <w:lang w:eastAsia="el-GR"/>
        </w:rPr>
        <w:t>bullying</w:t>
      </w:r>
      <w:proofErr w:type="spellEnd"/>
      <w:r w:rsidRPr="00611C06">
        <w:rPr>
          <w:rFonts w:ascii="OpenSans-Regular" w:eastAsia="Times New Roman" w:hAnsi="OpenSans-Regular" w:cs="Times New Roman"/>
          <w:color w:val="4B4B4B"/>
          <w:sz w:val="32"/>
          <w:szCs w:val="32"/>
          <w:lang w:eastAsia="el-GR"/>
        </w:rPr>
        <w:t xml:space="preserve"> καταστρέφει την αυτοπεποίθηση των θυμάτων και αναπτύσσει χαρακτηριστικά όπως εσωστρέφειας/απομόνωσης και καχυποψίας. Δε βοηθά καθόλου στην ανάπτυξη ενός υγιούς χαρακτήρα.</w:t>
      </w:r>
    </w:p>
    <w:p w14:paraId="45576CEF" w14:textId="57F49BEA" w:rsidR="00611C06" w:rsidRPr="00611C06" w:rsidRDefault="00611C06" w:rsidP="00611C06">
      <w:pPr>
        <w:numPr>
          <w:ilvl w:val="0"/>
          <w:numId w:val="3"/>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«Μα αυτός δεν είναι εκφοβισμός είναι παιδιάστικα πειράγματα»</w:t>
      </w:r>
      <w:r w:rsidRPr="000D4EEA">
        <w:rPr>
          <w:rFonts w:ascii="OpenSans-Regular" w:eastAsia="Times New Roman" w:hAnsi="OpenSans-Regular" w:cs="Times New Roman"/>
          <w:color w:val="4B4B4B"/>
          <w:sz w:val="32"/>
          <w:szCs w:val="32"/>
          <w:lang w:eastAsia="el-GR"/>
        </w:rPr>
        <w:t>.</w:t>
      </w:r>
      <w:r w:rsidRPr="00611C06">
        <w:rPr>
          <w:rFonts w:ascii="OpenSans-Regular" w:eastAsia="Times New Roman" w:hAnsi="OpenSans-Regular" w:cs="Times New Roman"/>
          <w:color w:val="4B4B4B"/>
          <w:sz w:val="32"/>
          <w:szCs w:val="32"/>
          <w:lang w:eastAsia="el-GR"/>
        </w:rPr>
        <w:t xml:space="preserve"> Όταν το πείραγμα ξεφεύγει και αρχίζει να </w:t>
      </w:r>
      <w:r w:rsidRPr="00611C06">
        <w:rPr>
          <w:rFonts w:ascii="OpenSans-Regular" w:eastAsia="Times New Roman" w:hAnsi="OpenSans-Regular" w:cs="Times New Roman"/>
          <w:color w:val="4B4B4B"/>
          <w:sz w:val="32"/>
          <w:szCs w:val="32"/>
          <w:lang w:eastAsia="el-GR"/>
        </w:rPr>
        <w:lastRenderedPageBreak/>
        <w:t>πληγώνει τον άλλον, τότε δεν είναι ακριβώς ‘αστείο ή πείραγμα’ και πρέπει οπωσδήποτε να σταματήσει.</w:t>
      </w:r>
    </w:p>
    <w:p w14:paraId="439E2E61" w14:textId="258DFC68"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Τέτοιου είδους σχόλια,  δείχνουν ότι πραγματικά δεν είμαστε έτοιμοι και δεν γνωρίζουμε τις πραγματικές επιπτώσεις που έχει η εκφοβιστική συμπεριφορά στα παιδιά που γίνονται θύματα τέτοιας αντιμετώπισης. Δείχνει επίσης και τον τρόπο που σκεφτόμαστε ενισχύοντας έτσι τη</w:t>
      </w:r>
      <w:r w:rsidRPr="000D4EEA">
        <w:rPr>
          <w:rFonts w:ascii="OpenSans-Regular" w:eastAsia="Times New Roman" w:hAnsi="OpenSans-Regular" w:cs="Times New Roman"/>
          <w:color w:val="4B4B4B"/>
          <w:sz w:val="32"/>
          <w:szCs w:val="32"/>
          <w:lang w:eastAsia="el-GR"/>
        </w:rPr>
        <w:t xml:space="preserve"> </w:t>
      </w:r>
      <w:r w:rsidRPr="00611C06">
        <w:rPr>
          <w:rFonts w:ascii="OpenSans-Regular" w:eastAsia="Times New Roman" w:hAnsi="OpenSans-Regular" w:cs="Times New Roman"/>
          <w:color w:val="4B4B4B"/>
          <w:sz w:val="32"/>
          <w:szCs w:val="32"/>
          <w:lang w:eastAsia="el-GR"/>
        </w:rPr>
        <w:t xml:space="preserve"> ‘συνωμοσία της σιωπής’. Ο στόχος των γονιών και των εκπαιδευτικών πρέπει να είναι η </w:t>
      </w:r>
      <w:r w:rsidRPr="00611C06">
        <w:rPr>
          <w:rFonts w:ascii="OpenSans-Bold" w:eastAsia="Times New Roman" w:hAnsi="OpenSans-Bold" w:cs="Times New Roman"/>
          <w:b/>
          <w:bCs/>
          <w:color w:val="4B4B4B"/>
          <w:sz w:val="32"/>
          <w:szCs w:val="32"/>
          <w:lang w:eastAsia="el-GR"/>
        </w:rPr>
        <w:t>ΜΗΔΕΝΙΚΗ ανοχή</w:t>
      </w:r>
      <w:r w:rsidRPr="00611C06">
        <w:rPr>
          <w:rFonts w:ascii="OpenSans-Regular" w:eastAsia="Times New Roman" w:hAnsi="OpenSans-Regular" w:cs="Times New Roman"/>
          <w:color w:val="4B4B4B"/>
          <w:sz w:val="32"/>
          <w:szCs w:val="32"/>
          <w:lang w:eastAsia="el-GR"/>
        </w:rPr>
        <w:t> απέναντι στην οποιαδήποτε εκφοβιστική συμπεριφορά.</w:t>
      </w:r>
    </w:p>
    <w:p w14:paraId="381BCC13" w14:textId="5318F028"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w:t>
      </w:r>
      <w:r w:rsidRPr="00611C06">
        <w:rPr>
          <w:rFonts w:ascii="OpenSans-Bold" w:eastAsia="Times New Roman" w:hAnsi="OpenSans-Bold" w:cs="Times New Roman"/>
          <w:b/>
          <w:bCs/>
          <w:color w:val="4B4B4B"/>
          <w:sz w:val="32"/>
          <w:szCs w:val="32"/>
          <w:lang w:eastAsia="el-GR"/>
        </w:rPr>
        <w:t>Τι να κάνετε πριν παρουσιαστεί εκφοβιστική συμπεριφορά</w:t>
      </w:r>
    </w:p>
    <w:p w14:paraId="1D70BBB6" w14:textId="7EC20838" w:rsidR="00611C06" w:rsidRPr="00611C06" w:rsidRDefault="00611C06" w:rsidP="00611C06">
      <w:pPr>
        <w:numPr>
          <w:ilvl w:val="0"/>
          <w:numId w:val="4"/>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βρίσκετε το</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χρόνο να μιλάτε στο παιδί σας και να ελέγχετε ότι είναι χαρούμενο στο σχολείο του.</w:t>
      </w:r>
    </w:p>
    <w:p w14:paraId="08DE018C" w14:textId="77777777" w:rsidR="00611C06" w:rsidRPr="00611C06" w:rsidRDefault="00611C06" w:rsidP="00611C06">
      <w:pPr>
        <w:numPr>
          <w:ilvl w:val="0"/>
          <w:numId w:val="4"/>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ενθαρρύνετε το παιδί να κρατά ημερολόγιο τόσο για τις καλές όσο και για τις κακές στιγμές μέσα στο σχολείο.</w:t>
      </w:r>
    </w:p>
    <w:p w14:paraId="47EE15D3" w14:textId="443C8E64" w:rsidR="00611C06" w:rsidRPr="00611C06" w:rsidRDefault="00611C06" w:rsidP="00611C06">
      <w:pPr>
        <w:numPr>
          <w:ilvl w:val="0"/>
          <w:numId w:val="4"/>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συζητάτε συχνά για τα ‘προβλήματ</w:t>
      </w:r>
      <w:r w:rsidRPr="000D4EEA">
        <w:rPr>
          <w:rFonts w:ascii="OpenSans-Regular" w:eastAsia="Times New Roman" w:hAnsi="OpenSans-Regular" w:cs="Times New Roman"/>
          <w:color w:val="4B4B4B"/>
          <w:sz w:val="32"/>
          <w:szCs w:val="32"/>
          <w:lang w:eastAsia="el-GR"/>
        </w:rPr>
        <w:t>ά</w:t>
      </w:r>
      <w:r w:rsidRPr="00611C06">
        <w:rPr>
          <w:rFonts w:ascii="OpenSans-Regular" w:eastAsia="Times New Roman" w:hAnsi="OpenSans-Regular" w:cs="Times New Roman"/>
          <w:color w:val="4B4B4B"/>
          <w:sz w:val="32"/>
          <w:szCs w:val="32"/>
          <w:lang w:eastAsia="el-GR"/>
        </w:rPr>
        <w:t>’ του στο σχολείο και να του δίνετε πρακτικές οδηγίες/στρατηγικές για αντιμετώπιση των ‘προβλημάτων’ του.</w:t>
      </w:r>
    </w:p>
    <w:p w14:paraId="13C821D0" w14:textId="77777777" w:rsidR="00611C06" w:rsidRPr="00611C06" w:rsidRDefault="00611C06" w:rsidP="00611C06">
      <w:pPr>
        <w:numPr>
          <w:ilvl w:val="0"/>
          <w:numId w:val="4"/>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συμφωνήσετε για αυτές τις στρατηγικές και να τις εφαρμόζετε μαζί με το παιδί μέσα από το παίξιμο ρόλων, μέχρις ότου το παιδί καταφέρει να ‘παίζει’ με αυτοπεποίθηση τον ρόλο του.</w:t>
      </w:r>
    </w:p>
    <w:p w14:paraId="7FC5DA16" w14:textId="77777777" w:rsidR="00611C06" w:rsidRPr="00611C06" w:rsidRDefault="00611C06" w:rsidP="00611C06">
      <w:pPr>
        <w:numPr>
          <w:ilvl w:val="0"/>
          <w:numId w:val="4"/>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ενθαρρύνετε το παιδί σας να φέρνει τους </w:t>
      </w:r>
      <w:hyperlink r:id="rId19" w:history="1">
        <w:r w:rsidRPr="00611C06">
          <w:rPr>
            <w:rFonts w:ascii="OpenSans-Regular" w:eastAsia="Times New Roman" w:hAnsi="OpenSans-Regular" w:cs="Times New Roman"/>
            <w:color w:val="477AAD"/>
            <w:sz w:val="32"/>
            <w:szCs w:val="32"/>
            <w:u w:val="single"/>
            <w:lang w:eastAsia="el-GR"/>
          </w:rPr>
          <w:t>φίλους</w:t>
        </w:r>
      </w:hyperlink>
      <w:r w:rsidRPr="00611C06">
        <w:rPr>
          <w:rFonts w:ascii="OpenSans-Regular" w:eastAsia="Times New Roman" w:hAnsi="OpenSans-Regular" w:cs="Times New Roman"/>
          <w:color w:val="4B4B4B"/>
          <w:sz w:val="32"/>
          <w:szCs w:val="32"/>
          <w:lang w:eastAsia="el-GR"/>
        </w:rPr>
        <w:t> του στο σπίτι και να ενισχύετε τις κατάλληλες </w:t>
      </w:r>
      <w:hyperlink r:id="rId20" w:history="1">
        <w:r w:rsidRPr="00611C06">
          <w:rPr>
            <w:rFonts w:ascii="OpenSans-Regular" w:eastAsia="Times New Roman" w:hAnsi="OpenSans-Regular" w:cs="Times New Roman"/>
            <w:color w:val="477AAD"/>
            <w:sz w:val="32"/>
            <w:szCs w:val="32"/>
            <w:u w:val="single"/>
            <w:lang w:eastAsia="el-GR"/>
          </w:rPr>
          <w:t>φιλίες</w:t>
        </w:r>
      </w:hyperlink>
      <w:r w:rsidRPr="00611C06">
        <w:rPr>
          <w:rFonts w:ascii="OpenSans-Regular" w:eastAsia="Times New Roman" w:hAnsi="OpenSans-Regular" w:cs="Times New Roman"/>
          <w:color w:val="4B4B4B"/>
          <w:sz w:val="32"/>
          <w:szCs w:val="32"/>
          <w:lang w:eastAsia="el-GR"/>
        </w:rPr>
        <w:t>.</w:t>
      </w:r>
    </w:p>
    <w:p w14:paraId="644C80AA" w14:textId="77777777" w:rsidR="00611C06" w:rsidRPr="00611C06" w:rsidRDefault="00611C06" w:rsidP="00611C06">
      <w:pPr>
        <w:numPr>
          <w:ilvl w:val="0"/>
          <w:numId w:val="4"/>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ΠΟΤΕ δεν ασκείτε κριτική για τη συμπεριφορά κάποιου άλλου παιδιού. Αν υπάρχει πρόβλημα τότε να μιλήσετε εμπιστευτικά με τον/τη δάσκαλο/α ή με μέλος της διεύθυνσης, ή να ζητήσετε όπως το σχολείο καλέσει τους γονείς του άλλου παιδιού σε κοινή συνάντηση μαζί σας.</w:t>
      </w:r>
    </w:p>
    <w:p w14:paraId="65F0F191" w14:textId="4E10D96B" w:rsidR="00611C06" w:rsidRPr="00611C06" w:rsidRDefault="00611C06" w:rsidP="00611C06">
      <w:pPr>
        <w:numPr>
          <w:ilvl w:val="0"/>
          <w:numId w:val="4"/>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xml:space="preserve">Να ενημερώνετε αμέσως το σχολείο αν το παιδί σας δεν νιώθει καλά ή αν είναι αναστατωμένο αφήνοντας </w:t>
      </w:r>
      <w:r w:rsidRPr="00611C06">
        <w:rPr>
          <w:rFonts w:ascii="OpenSans-Regular" w:eastAsia="Times New Roman" w:hAnsi="OpenSans-Regular" w:cs="Times New Roman"/>
          <w:color w:val="4B4B4B"/>
          <w:sz w:val="32"/>
          <w:szCs w:val="32"/>
          <w:lang w:eastAsia="el-GR"/>
        </w:rPr>
        <w:lastRenderedPageBreak/>
        <w:t>το </w:t>
      </w:r>
      <w:hyperlink r:id="rId21" w:history="1">
        <w:r w:rsidRPr="00611C06">
          <w:rPr>
            <w:rFonts w:ascii="OpenSans-Regular" w:eastAsia="Times New Roman" w:hAnsi="OpenSans-Regular" w:cs="Times New Roman"/>
            <w:color w:val="477AAD"/>
            <w:sz w:val="32"/>
            <w:szCs w:val="32"/>
            <w:u w:val="single"/>
            <w:lang w:eastAsia="el-GR"/>
          </w:rPr>
          <w:t>τηλέφων</w:t>
        </w:r>
      </w:hyperlink>
      <w:r w:rsidRPr="000D4EEA">
        <w:rPr>
          <w:rFonts w:ascii="OpenSans-Regular" w:eastAsia="Times New Roman" w:hAnsi="OpenSans-Regular" w:cs="Times New Roman"/>
          <w:color w:val="4B4B4B"/>
          <w:sz w:val="32"/>
          <w:szCs w:val="32"/>
          <w:lang w:eastAsia="el-GR"/>
        </w:rPr>
        <w:t>ό</w:t>
      </w:r>
      <w:r w:rsidRPr="00611C06">
        <w:rPr>
          <w:rFonts w:ascii="OpenSans-Regular" w:eastAsia="Times New Roman" w:hAnsi="OpenSans-Regular" w:cs="Times New Roman"/>
          <w:color w:val="4B4B4B"/>
          <w:sz w:val="32"/>
          <w:szCs w:val="32"/>
          <w:lang w:eastAsia="el-GR"/>
        </w:rPr>
        <w:t> σας, αν χρειαστεί να επικοινωνήσουν μαζί σας.</w:t>
      </w:r>
    </w:p>
    <w:p w14:paraId="67703285" w14:textId="7771ABB8" w:rsidR="00611C06" w:rsidRPr="00611C06" w:rsidRDefault="00611C06" w:rsidP="00611C06">
      <w:pPr>
        <w:numPr>
          <w:ilvl w:val="0"/>
          <w:numId w:val="4"/>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κάνετε προσπάθεια στο να πηγαίνετε συχνά να μιλάτε με το</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/τη δάσκαλο/α, ούτως ώστε να κρατάτε ανοικτή </w:t>
      </w:r>
      <w:hyperlink r:id="rId22" w:history="1">
        <w:r w:rsidRPr="00611C06">
          <w:rPr>
            <w:rFonts w:ascii="OpenSans-Regular" w:eastAsia="Times New Roman" w:hAnsi="OpenSans-Regular" w:cs="Times New Roman"/>
            <w:color w:val="477AAD"/>
            <w:sz w:val="32"/>
            <w:szCs w:val="32"/>
            <w:u w:val="single"/>
            <w:lang w:eastAsia="el-GR"/>
          </w:rPr>
          <w:t>επικοινωνία</w:t>
        </w:r>
      </w:hyperlink>
      <w:r w:rsidRPr="00611C06">
        <w:rPr>
          <w:rFonts w:ascii="OpenSans-Regular" w:eastAsia="Times New Roman" w:hAnsi="OpenSans-Regular" w:cs="Times New Roman"/>
          <w:color w:val="4B4B4B"/>
          <w:sz w:val="32"/>
          <w:szCs w:val="32"/>
          <w:lang w:eastAsia="el-GR"/>
        </w:rPr>
        <w:t> με το σχολείο.</w:t>
      </w:r>
    </w:p>
    <w:p w14:paraId="564F1944" w14:textId="7EDBBD06" w:rsidR="00611C06" w:rsidRPr="00611C06" w:rsidRDefault="00611C06" w:rsidP="00611C06">
      <w:pPr>
        <w:numPr>
          <w:ilvl w:val="0"/>
          <w:numId w:val="4"/>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Δώστε στο παιδί σας την ευκαιρία να αποκτήσει αυτοπεποίθηση μεγαλώνοντας τον κύκλο των φίλων του μέσα από απογευματινές </w:t>
      </w:r>
      <w:hyperlink r:id="rId23" w:history="1">
        <w:r w:rsidRPr="00611C06">
          <w:rPr>
            <w:rFonts w:ascii="OpenSans-Regular" w:eastAsia="Times New Roman" w:hAnsi="OpenSans-Regular" w:cs="Times New Roman"/>
            <w:color w:val="477AAD"/>
            <w:sz w:val="32"/>
            <w:szCs w:val="32"/>
            <w:u w:val="single"/>
            <w:lang w:eastAsia="el-GR"/>
          </w:rPr>
          <w:t>δραστηριότητες</w:t>
        </w:r>
      </w:hyperlink>
      <w:r w:rsidRPr="00611C06">
        <w:rPr>
          <w:rFonts w:ascii="OpenSans-Regular" w:eastAsia="Times New Roman" w:hAnsi="OpenSans-Regular" w:cs="Times New Roman"/>
          <w:color w:val="4B4B4B"/>
          <w:sz w:val="32"/>
          <w:szCs w:val="32"/>
          <w:lang w:eastAsia="el-GR"/>
        </w:rPr>
        <w:t> ( αθλήματα, </w:t>
      </w:r>
      <w:hyperlink r:id="rId24" w:history="1">
        <w:r w:rsidRPr="00611C06">
          <w:rPr>
            <w:rFonts w:ascii="OpenSans-Regular" w:eastAsia="Times New Roman" w:hAnsi="OpenSans-Regular" w:cs="Times New Roman"/>
            <w:color w:val="477AAD"/>
            <w:sz w:val="32"/>
            <w:szCs w:val="32"/>
            <w:u w:val="single"/>
            <w:lang w:eastAsia="el-GR"/>
          </w:rPr>
          <w:t>μουσική</w:t>
        </w:r>
      </w:hyperlink>
      <w:r w:rsidRPr="00611C06">
        <w:rPr>
          <w:rFonts w:ascii="OpenSans-Regular" w:eastAsia="Times New Roman" w:hAnsi="OpenSans-Regular" w:cs="Times New Roman"/>
          <w:color w:val="4B4B4B"/>
          <w:sz w:val="32"/>
          <w:szCs w:val="32"/>
          <w:lang w:eastAsia="el-GR"/>
        </w:rPr>
        <w:t>, προσκοπισμό, </w:t>
      </w:r>
      <w:hyperlink r:id="rId25" w:history="1">
        <w:r w:rsidRPr="00611C06">
          <w:rPr>
            <w:rFonts w:ascii="OpenSans-Regular" w:eastAsia="Times New Roman" w:hAnsi="OpenSans-Regular" w:cs="Times New Roman"/>
            <w:color w:val="477AAD"/>
            <w:sz w:val="32"/>
            <w:szCs w:val="32"/>
            <w:u w:val="single"/>
            <w:lang w:eastAsia="el-GR"/>
          </w:rPr>
          <w:t>ζωγραφική</w:t>
        </w:r>
      </w:hyperlink>
      <w:r w:rsidRPr="00611C06">
        <w:rPr>
          <w:rFonts w:ascii="OpenSans-Regular" w:eastAsia="Times New Roman" w:hAnsi="OpenSans-Regular" w:cs="Times New Roman"/>
          <w:color w:val="4B4B4B"/>
          <w:sz w:val="32"/>
          <w:szCs w:val="32"/>
          <w:lang w:eastAsia="el-GR"/>
        </w:rPr>
        <w:t> κ.</w:t>
      </w:r>
      <w:r w:rsidRPr="000D4EEA">
        <w:rPr>
          <w:rFonts w:ascii="OpenSans-Regular" w:eastAsia="Times New Roman" w:hAnsi="OpenSans-Regular" w:cs="Times New Roman"/>
          <w:color w:val="4B4B4B"/>
          <w:sz w:val="32"/>
          <w:szCs w:val="32"/>
          <w:lang w:eastAsia="el-GR"/>
        </w:rPr>
        <w:t xml:space="preserve"> ά.</w:t>
      </w:r>
      <w:r w:rsidRPr="00611C06">
        <w:rPr>
          <w:rFonts w:ascii="OpenSans-Regular" w:eastAsia="Times New Roman" w:hAnsi="OpenSans-Regular" w:cs="Times New Roman"/>
          <w:color w:val="4B4B4B"/>
          <w:sz w:val="32"/>
          <w:szCs w:val="32"/>
          <w:lang w:eastAsia="el-GR"/>
        </w:rPr>
        <w:t>)</w:t>
      </w:r>
    </w:p>
    <w:p w14:paraId="338936B2" w14:textId="65F5DB73" w:rsidR="00611C06" w:rsidRPr="00611C06" w:rsidRDefault="00611C06" w:rsidP="00611C06">
      <w:pPr>
        <w:numPr>
          <w:ilvl w:val="0"/>
          <w:numId w:val="4"/>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Δώστε στο παιδί σας ευθύνες, ενθαρρύνετέ το στο να αναπτύξει καλές συνήθειες, όπως να είναι υπεύθυνο για ένα κατοικίδιο, να ετοιμάζει τη σάκα του από το βράδυ, να συγυρίζει το δωμάτι</w:t>
      </w:r>
      <w:r w:rsidRPr="000D4EEA">
        <w:rPr>
          <w:rFonts w:ascii="OpenSans-Regular" w:eastAsia="Times New Roman" w:hAnsi="OpenSans-Regular" w:cs="Times New Roman"/>
          <w:color w:val="4B4B4B"/>
          <w:sz w:val="32"/>
          <w:szCs w:val="32"/>
          <w:lang w:eastAsia="el-GR"/>
        </w:rPr>
        <w:t>ό</w:t>
      </w:r>
      <w:r w:rsidRPr="00611C06">
        <w:rPr>
          <w:rFonts w:ascii="OpenSans-Regular" w:eastAsia="Times New Roman" w:hAnsi="OpenSans-Regular" w:cs="Times New Roman"/>
          <w:color w:val="4B4B4B"/>
          <w:sz w:val="32"/>
          <w:szCs w:val="32"/>
          <w:lang w:eastAsia="el-GR"/>
        </w:rPr>
        <w:t xml:space="preserve"> του.</w:t>
      </w:r>
    </w:p>
    <w:p w14:paraId="32042135" w14:textId="77777777" w:rsidR="00611C06" w:rsidRPr="00611C06" w:rsidRDefault="00611C06" w:rsidP="00611C06">
      <w:pPr>
        <w:numPr>
          <w:ilvl w:val="0"/>
          <w:numId w:val="4"/>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επαινείτε και να ανταμείβετε την καλή συμπεριφορά και τη πρόοδο του παιδιού σας.</w:t>
      </w:r>
    </w:p>
    <w:p w14:paraId="772D3FF7" w14:textId="23F0BE8B"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w:t>
      </w:r>
      <w:r w:rsidRPr="00611C06">
        <w:rPr>
          <w:rFonts w:ascii="OpenSans-Bold" w:eastAsia="Times New Roman" w:hAnsi="OpenSans-Bold" w:cs="Times New Roman"/>
          <w:b/>
          <w:bCs/>
          <w:color w:val="4B4B4B"/>
          <w:sz w:val="32"/>
          <w:szCs w:val="32"/>
          <w:lang w:eastAsia="el-GR"/>
        </w:rPr>
        <w:t>Γονείς, τι μπορείτε να κάνετε αν το παιδί σας γίνει θύμα εκφοβισμού</w:t>
      </w:r>
    </w:p>
    <w:p w14:paraId="1DFBF133" w14:textId="77777777"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Ποτέ μην πείτε στο παιδί σας να αγνοήσει την εκφοβιστική συμπεριφορά</w:t>
      </w:r>
    </w:p>
    <w:p w14:paraId="6560FEC7" w14:textId="77777777"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Μην ρίξετε τις ευθύνες πάνω στο παιδί σας για τον εκφοβισμό. Μην σκεφτείτε ότι το παιδί σας έχει κάνει κάτι και προκάλεσε τη συμπεριφορά αυτή.</w:t>
      </w:r>
    </w:p>
    <w:p w14:paraId="551AFC8C" w14:textId="2A5B911A"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Επιτρέψετε στο παιδί σας να μιλήσει για το πώς νιώθει ή π</w:t>
      </w:r>
      <w:r w:rsidRPr="000D4EEA">
        <w:rPr>
          <w:rFonts w:ascii="OpenSans-Regular" w:eastAsia="Times New Roman" w:hAnsi="OpenSans-Regular" w:cs="Times New Roman"/>
          <w:color w:val="4B4B4B"/>
          <w:sz w:val="32"/>
          <w:szCs w:val="32"/>
          <w:lang w:eastAsia="el-GR"/>
        </w:rPr>
        <w:t>ώ</w:t>
      </w:r>
      <w:r w:rsidRPr="00611C06">
        <w:rPr>
          <w:rFonts w:ascii="OpenSans-Regular" w:eastAsia="Times New Roman" w:hAnsi="OpenSans-Regular" w:cs="Times New Roman"/>
          <w:color w:val="4B4B4B"/>
          <w:sz w:val="32"/>
          <w:szCs w:val="32"/>
          <w:lang w:eastAsia="el-GR"/>
        </w:rPr>
        <w:t>ς βιώνει τον εκφοβισμό. Σημειώστε κάπου αυτά που σας είπε.</w:t>
      </w:r>
    </w:p>
    <w:p w14:paraId="0757620D" w14:textId="15DA48D9"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xml:space="preserve">Δείξτε </w:t>
      </w:r>
      <w:proofErr w:type="spellStart"/>
      <w:r w:rsidRPr="00611C06">
        <w:rPr>
          <w:rFonts w:ascii="OpenSans-Regular" w:eastAsia="Times New Roman" w:hAnsi="OpenSans-Regular" w:cs="Times New Roman"/>
          <w:color w:val="4B4B4B"/>
          <w:sz w:val="32"/>
          <w:szCs w:val="32"/>
          <w:lang w:eastAsia="el-GR"/>
        </w:rPr>
        <w:t>ενσυναίσθηση</w:t>
      </w:r>
      <w:proofErr w:type="spellEnd"/>
      <w:r w:rsidRPr="00611C06">
        <w:rPr>
          <w:rFonts w:ascii="OpenSans-Regular" w:eastAsia="Times New Roman" w:hAnsi="OpenSans-Regular" w:cs="Times New Roman"/>
          <w:color w:val="4B4B4B"/>
          <w:sz w:val="32"/>
          <w:szCs w:val="32"/>
          <w:lang w:eastAsia="el-GR"/>
        </w:rPr>
        <w:t xml:space="preserve"> προς το παιδί σας(βάλτε τα πόδια σας στα δικά του </w:t>
      </w:r>
      <w:hyperlink r:id="rId26" w:history="1">
        <w:r w:rsidRPr="00611C06">
          <w:rPr>
            <w:rFonts w:ascii="OpenSans-Regular" w:eastAsia="Times New Roman" w:hAnsi="OpenSans-Regular" w:cs="Times New Roman"/>
            <w:color w:val="477AAD"/>
            <w:sz w:val="32"/>
            <w:szCs w:val="32"/>
            <w:u w:val="single"/>
            <w:lang w:eastAsia="el-GR"/>
          </w:rPr>
          <w:t>παπούτσια</w:t>
        </w:r>
      </w:hyperlink>
      <w:r w:rsidRPr="00611C06">
        <w:rPr>
          <w:rFonts w:ascii="OpenSans-Regular" w:eastAsia="Times New Roman" w:hAnsi="OpenSans-Regular" w:cs="Times New Roman"/>
          <w:color w:val="4B4B4B"/>
          <w:sz w:val="32"/>
          <w:szCs w:val="32"/>
          <w:lang w:eastAsia="el-GR"/>
        </w:rPr>
        <w:t>). Πείτε του ότι ο εκφοβισμός είναι κακή και απαράδεκτη συμπεριφορά, ότι το ίδιο δε φταίει σε κάτι και πέστε του πόσο χαίρεστε που βρήκε το θάρρος να σας μιλήσει για το τι του συμβαίνει.</w:t>
      </w:r>
    </w:p>
    <w:p w14:paraId="3E59425F" w14:textId="72295B5C"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Αν διαφωνείτε με τον τρόπο που το ίδιο το παιδί χειρίζεται την κατάσταση του εκφοβισμού του, μην το κριτικάρετε. Σκεφτείτε πόσο δύσκολο είναι για ένα παιδί να γνωρίζει το</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καλύτερο τρόπο χειρισμού μίας  τέτοιας κατάστασης.  </w:t>
      </w:r>
    </w:p>
    <w:p w14:paraId="01541274" w14:textId="77777777"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lastRenderedPageBreak/>
        <w:t>Μην ενθαρρύνετε το παιδί να έλθει σε σωματική αντιπαράθεση με τον θύτη.</w:t>
      </w:r>
    </w:p>
    <w:p w14:paraId="11549AC0" w14:textId="0E5BE98D"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Ελέγχετε τα συναισθήματ</w:t>
      </w:r>
      <w:r w:rsidRPr="000D4EEA">
        <w:rPr>
          <w:rFonts w:ascii="OpenSans-Regular" w:eastAsia="Times New Roman" w:hAnsi="OpenSans-Regular" w:cs="Times New Roman"/>
          <w:color w:val="4B4B4B"/>
          <w:sz w:val="32"/>
          <w:szCs w:val="32"/>
          <w:lang w:eastAsia="el-GR"/>
        </w:rPr>
        <w:t>ά</w:t>
      </w:r>
      <w:r w:rsidRPr="00611C06">
        <w:rPr>
          <w:rFonts w:ascii="OpenSans-Regular" w:eastAsia="Times New Roman" w:hAnsi="OpenSans-Regular" w:cs="Times New Roman"/>
          <w:color w:val="4B4B4B"/>
          <w:sz w:val="32"/>
          <w:szCs w:val="32"/>
          <w:lang w:eastAsia="el-GR"/>
        </w:rPr>
        <w:t xml:space="preserve"> σας. Όσο δύσκολο και να είναι, προσπαθείτε να παραμείνετε ψύχραιμοι και ελέγξτε την παρόρμησ</w:t>
      </w:r>
      <w:r w:rsidRPr="000D4EEA">
        <w:rPr>
          <w:rFonts w:ascii="OpenSans-Regular" w:eastAsia="Times New Roman" w:hAnsi="OpenSans-Regular" w:cs="Times New Roman"/>
          <w:color w:val="4B4B4B"/>
          <w:sz w:val="32"/>
          <w:szCs w:val="32"/>
          <w:lang w:eastAsia="el-GR"/>
        </w:rPr>
        <w:t>ή</w:t>
      </w:r>
      <w:r w:rsidRPr="00611C06">
        <w:rPr>
          <w:rFonts w:ascii="OpenSans-Regular" w:eastAsia="Times New Roman" w:hAnsi="OpenSans-Regular" w:cs="Times New Roman"/>
          <w:color w:val="4B4B4B"/>
          <w:sz w:val="32"/>
          <w:szCs w:val="32"/>
          <w:lang w:eastAsia="el-GR"/>
        </w:rPr>
        <w:t xml:space="preserve"> σας. Τραβηχτείτε  πίσω και σκεφτείτε τα επόμεν</w:t>
      </w:r>
      <w:r w:rsidRPr="000D4EEA">
        <w:rPr>
          <w:rFonts w:ascii="OpenSans-Regular" w:eastAsia="Times New Roman" w:hAnsi="OpenSans-Regular" w:cs="Times New Roman"/>
          <w:color w:val="4B4B4B"/>
          <w:sz w:val="32"/>
          <w:szCs w:val="32"/>
          <w:lang w:eastAsia="el-GR"/>
        </w:rPr>
        <w:t>ά</w:t>
      </w:r>
      <w:r w:rsidRPr="00611C06">
        <w:rPr>
          <w:rFonts w:ascii="OpenSans-Regular" w:eastAsia="Times New Roman" w:hAnsi="OpenSans-Regular" w:cs="Times New Roman"/>
          <w:color w:val="4B4B4B"/>
          <w:sz w:val="32"/>
          <w:szCs w:val="32"/>
          <w:lang w:eastAsia="el-GR"/>
        </w:rPr>
        <w:t xml:space="preserve"> σας βήματα.</w:t>
      </w:r>
    </w:p>
    <w:p w14:paraId="75C16A7A" w14:textId="454811C3"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Επικοινωνήστε με το</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διευθυντή ή ένα</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δάσκαλο/α ή κάποιο άλλο υπεύθυνο άτομο από το</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χώρο του </w:t>
      </w:r>
      <w:hyperlink r:id="rId27" w:history="1">
        <w:r w:rsidRPr="00611C06">
          <w:rPr>
            <w:rFonts w:ascii="OpenSans-Regular" w:eastAsia="Times New Roman" w:hAnsi="OpenSans-Regular" w:cs="Times New Roman"/>
            <w:color w:val="477AAD"/>
            <w:sz w:val="32"/>
            <w:szCs w:val="32"/>
            <w:u w:val="single"/>
            <w:lang w:eastAsia="el-GR"/>
          </w:rPr>
          <w:t>σχολείου </w:t>
        </w:r>
      </w:hyperlink>
      <w:r w:rsidRPr="00611C06">
        <w:rPr>
          <w:rFonts w:ascii="OpenSans-Regular" w:eastAsia="Times New Roman" w:hAnsi="OpenSans-Regular" w:cs="Times New Roman"/>
          <w:color w:val="4B4B4B"/>
          <w:sz w:val="32"/>
          <w:szCs w:val="32"/>
          <w:lang w:eastAsia="el-GR"/>
        </w:rPr>
        <w:t>και μοιραστείτε μαζί του τις ανησυχίες σας για τον εκφοβισμό που βιώνει το παιδί σας.</w:t>
      </w:r>
    </w:p>
    <w:p w14:paraId="181EAE8A" w14:textId="77777777"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Συνεργαστείτε στενά με το προσωπικό του σχολείου για επίλυση του προβλήματος.</w:t>
      </w:r>
    </w:p>
    <w:p w14:paraId="6C1AA8B1" w14:textId="77777777"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Ενθαρρύνετε το παιδί σας να αρχίσει να ενδιαφέρετε για εξωσχολικές ασχολίες αναπτύσσοντας ενδιαφέροντα που θα το βοηθήσουν να ενδυναμωθεί(ψυχικά) για να αντέξει καταστάσεις όπως τον σχολικό εκφοβισμό.</w:t>
      </w:r>
    </w:p>
    <w:p w14:paraId="55C66FDB" w14:textId="7FCDD86F"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Ενθαρρύνετε το παιδί σας να αρχίσει να συναναστρέφεται άλλους μαθητές που είναι πιο φιλικοί απέναντ</w:t>
      </w:r>
      <w:r w:rsidRPr="000D4EEA">
        <w:rPr>
          <w:rFonts w:ascii="OpenSans-Regular" w:eastAsia="Times New Roman" w:hAnsi="OpenSans-Regular" w:cs="Times New Roman"/>
          <w:color w:val="4B4B4B"/>
          <w:sz w:val="32"/>
          <w:szCs w:val="32"/>
          <w:lang w:eastAsia="el-GR"/>
        </w:rPr>
        <w:t>ί</w:t>
      </w:r>
      <w:r w:rsidRPr="00611C06">
        <w:rPr>
          <w:rFonts w:ascii="OpenSans-Regular" w:eastAsia="Times New Roman" w:hAnsi="OpenSans-Regular" w:cs="Times New Roman"/>
          <w:color w:val="4B4B4B"/>
          <w:sz w:val="32"/>
          <w:szCs w:val="32"/>
          <w:lang w:eastAsia="el-GR"/>
        </w:rPr>
        <w:t xml:space="preserve"> του, ή βοηθάτε το να κάνει νέες γνωριμίες έξω από το σχολικό περιβάλλον.</w:t>
      </w:r>
    </w:p>
    <w:p w14:paraId="38BE1194" w14:textId="79AA8AEF"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Μάθετε στο παιδί σας πώς να προστατεύετ</w:t>
      </w:r>
      <w:r w:rsidRPr="000D4EEA">
        <w:rPr>
          <w:rFonts w:ascii="OpenSans-Regular" w:eastAsia="Times New Roman" w:hAnsi="OpenSans-Regular" w:cs="Times New Roman"/>
          <w:color w:val="4B4B4B"/>
          <w:sz w:val="32"/>
          <w:szCs w:val="32"/>
          <w:lang w:eastAsia="el-GR"/>
        </w:rPr>
        <w:t>αι</w:t>
      </w:r>
      <w:r w:rsidRPr="00611C06">
        <w:rPr>
          <w:rFonts w:ascii="OpenSans-Regular" w:eastAsia="Times New Roman" w:hAnsi="OpenSans-Regular" w:cs="Times New Roman"/>
          <w:color w:val="4B4B4B"/>
          <w:sz w:val="32"/>
          <w:szCs w:val="32"/>
          <w:lang w:eastAsia="el-GR"/>
        </w:rPr>
        <w:t xml:space="preserve"> , όπως του να ζητά βοήθεια από κάποιο</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μεγάλο, σε περίπτωση που βρίσκετ</w:t>
      </w:r>
      <w:r w:rsidRPr="000D4EEA">
        <w:rPr>
          <w:rFonts w:ascii="OpenSans-Regular" w:eastAsia="Times New Roman" w:hAnsi="OpenSans-Regular" w:cs="Times New Roman"/>
          <w:color w:val="4B4B4B"/>
          <w:sz w:val="32"/>
          <w:szCs w:val="32"/>
          <w:lang w:eastAsia="el-GR"/>
        </w:rPr>
        <w:t>αι</w:t>
      </w:r>
      <w:r w:rsidRPr="00611C06">
        <w:rPr>
          <w:rFonts w:ascii="OpenSans-Regular" w:eastAsia="Times New Roman" w:hAnsi="OpenSans-Regular" w:cs="Times New Roman"/>
          <w:color w:val="4B4B4B"/>
          <w:sz w:val="32"/>
          <w:szCs w:val="32"/>
          <w:lang w:eastAsia="el-GR"/>
        </w:rPr>
        <w:t xml:space="preserve"> σε δύσκολ</w:t>
      </w:r>
      <w:r w:rsidRPr="000D4EEA">
        <w:rPr>
          <w:rFonts w:ascii="OpenSans-Regular" w:eastAsia="Times New Roman" w:hAnsi="OpenSans-Regular" w:cs="Times New Roman"/>
          <w:color w:val="4B4B4B"/>
          <w:sz w:val="32"/>
          <w:szCs w:val="32"/>
          <w:lang w:eastAsia="el-GR"/>
        </w:rPr>
        <w:t>η</w:t>
      </w:r>
      <w:r w:rsidRPr="00611C06">
        <w:rPr>
          <w:rFonts w:ascii="OpenSans-Regular" w:eastAsia="Times New Roman" w:hAnsi="OpenSans-Regular" w:cs="Times New Roman"/>
          <w:color w:val="4B4B4B"/>
          <w:sz w:val="32"/>
          <w:szCs w:val="32"/>
          <w:lang w:eastAsia="el-GR"/>
        </w:rPr>
        <w:t xml:space="preserve"> θέση.</w:t>
      </w:r>
    </w:p>
    <w:p w14:paraId="6EB53F9E" w14:textId="310C88DC"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Βεβαιωθείτε ότι το παιδί σας περιβάλλετ</w:t>
      </w:r>
      <w:r w:rsidRPr="000D4EEA">
        <w:rPr>
          <w:rFonts w:ascii="OpenSans-Regular" w:eastAsia="Times New Roman" w:hAnsi="OpenSans-Regular" w:cs="Times New Roman"/>
          <w:color w:val="4B4B4B"/>
          <w:sz w:val="32"/>
          <w:szCs w:val="32"/>
          <w:lang w:eastAsia="el-GR"/>
        </w:rPr>
        <w:t>αι</w:t>
      </w:r>
      <w:r w:rsidRPr="00611C06">
        <w:rPr>
          <w:rFonts w:ascii="OpenSans-Regular" w:eastAsia="Times New Roman" w:hAnsi="OpenSans-Regular" w:cs="Times New Roman"/>
          <w:color w:val="4B4B4B"/>
          <w:sz w:val="32"/>
          <w:szCs w:val="32"/>
          <w:lang w:eastAsia="el-GR"/>
        </w:rPr>
        <w:t xml:space="preserve"> από </w:t>
      </w:r>
      <w:hyperlink r:id="rId28" w:history="1">
        <w:r w:rsidRPr="00611C06">
          <w:rPr>
            <w:rFonts w:ascii="OpenSans-Regular" w:eastAsia="Times New Roman" w:hAnsi="OpenSans-Regular" w:cs="Times New Roman"/>
            <w:color w:val="477AAD"/>
            <w:sz w:val="32"/>
            <w:szCs w:val="32"/>
            <w:u w:val="single"/>
            <w:lang w:eastAsia="el-GR"/>
          </w:rPr>
          <w:t>ασφάλεια</w:t>
        </w:r>
      </w:hyperlink>
      <w:r w:rsidRPr="00611C06">
        <w:rPr>
          <w:rFonts w:ascii="OpenSans-Regular" w:eastAsia="Times New Roman" w:hAnsi="OpenSans-Regular" w:cs="Times New Roman"/>
          <w:color w:val="4B4B4B"/>
          <w:sz w:val="32"/>
          <w:szCs w:val="32"/>
          <w:lang w:eastAsia="el-GR"/>
        </w:rPr>
        <w:t> και αγάπη μέσα στο οικογενειακό του περιβάλλον.</w:t>
      </w:r>
    </w:p>
    <w:p w14:paraId="3A567CF8" w14:textId="6A813413" w:rsidR="00611C06" w:rsidRPr="00611C06" w:rsidRDefault="00611C06" w:rsidP="00611C06">
      <w:pPr>
        <w:numPr>
          <w:ilvl w:val="0"/>
          <w:numId w:val="5"/>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Αν εσείς ή το παιδί σας χρειάζεστε περισσότερη βοήθεια ζητ</w:t>
      </w:r>
      <w:r w:rsidRPr="000D4EEA">
        <w:rPr>
          <w:rFonts w:ascii="OpenSans-Regular" w:eastAsia="Times New Roman" w:hAnsi="OpenSans-Regular" w:cs="Times New Roman"/>
          <w:color w:val="4B4B4B"/>
          <w:sz w:val="32"/>
          <w:szCs w:val="32"/>
          <w:lang w:eastAsia="el-GR"/>
        </w:rPr>
        <w:t>ή</w:t>
      </w:r>
      <w:r w:rsidRPr="00611C06">
        <w:rPr>
          <w:rFonts w:ascii="OpenSans-Regular" w:eastAsia="Times New Roman" w:hAnsi="OpenSans-Regular" w:cs="Times New Roman"/>
          <w:color w:val="4B4B4B"/>
          <w:sz w:val="32"/>
          <w:szCs w:val="32"/>
          <w:lang w:eastAsia="el-GR"/>
        </w:rPr>
        <w:t>στε την, από τις υπηρεσίες εκπαιδευτικής ψυχολογίας ή από ειδικό πάνω σε θέματα της ψυχικής υγείας.</w:t>
      </w:r>
    </w:p>
    <w:p w14:paraId="1566484F" w14:textId="79B79F5B" w:rsidR="00611C06" w:rsidRPr="00611C06" w:rsidRDefault="00611C06" w:rsidP="00611C06">
      <w:pPr>
        <w:spacing w:after="100" w:afterAutospacing="1" w:line="432" w:lineRule="atLeast"/>
        <w:ind w:left="-317"/>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w:t>
      </w:r>
      <w:r w:rsidRPr="00611C06">
        <w:rPr>
          <w:rFonts w:ascii="OpenSans-Bold" w:eastAsia="Times New Roman" w:hAnsi="OpenSans-Bold" w:cs="Times New Roman"/>
          <w:b/>
          <w:bCs/>
          <w:color w:val="4B4B4B"/>
          <w:sz w:val="32"/>
          <w:szCs w:val="32"/>
          <w:lang w:eastAsia="el-GR"/>
        </w:rPr>
        <w:t>Γιατί μερικά παιδιά εκφοβίζουν άλλα παιδιά;</w:t>
      </w:r>
    </w:p>
    <w:p w14:paraId="0FF0B361" w14:textId="388EDCD2" w:rsidR="00611C06" w:rsidRPr="00611C06" w:rsidRDefault="00611C06" w:rsidP="00611C06">
      <w:pPr>
        <w:spacing w:after="100" w:afterAutospacing="1" w:line="432" w:lineRule="atLeast"/>
        <w:ind w:left="-384"/>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xml:space="preserve">Υπάρχουν πάρα πολλοί λόγοι που ένα παιδί μπορεί να γίνει θύτης εκφοβισμού. Οποιοιδήποτε και να είναι οι λόγοι της εκδήλωσης της  εκφοβιστικής τους συμπεριφοράς οι θύτες, βρίσκουν ένα θύμα, το οποίο ενοχλούν για να νιώθουν οι ίδιοι </w:t>
      </w:r>
      <w:r w:rsidRPr="00611C06">
        <w:rPr>
          <w:rFonts w:ascii="OpenSans-Regular" w:eastAsia="Times New Roman" w:hAnsi="OpenSans-Regular" w:cs="Times New Roman"/>
          <w:color w:val="4B4B4B"/>
          <w:sz w:val="32"/>
          <w:szCs w:val="32"/>
          <w:lang w:eastAsia="el-GR"/>
        </w:rPr>
        <w:lastRenderedPageBreak/>
        <w:t>καλύτερα. Συνήθως είναι σωματικά μεγαλύτεροι από τα θύματ</w:t>
      </w:r>
      <w:r w:rsidRPr="000D4EEA">
        <w:rPr>
          <w:rFonts w:ascii="OpenSans-Regular" w:eastAsia="Times New Roman" w:hAnsi="OpenSans-Regular" w:cs="Times New Roman"/>
          <w:color w:val="4B4B4B"/>
          <w:sz w:val="32"/>
          <w:szCs w:val="32"/>
          <w:lang w:eastAsia="el-GR"/>
        </w:rPr>
        <w:t>ά</w:t>
      </w:r>
      <w:r w:rsidRPr="00611C06">
        <w:rPr>
          <w:rFonts w:ascii="OpenSans-Regular" w:eastAsia="Times New Roman" w:hAnsi="OpenSans-Regular" w:cs="Times New Roman"/>
          <w:color w:val="4B4B4B"/>
          <w:sz w:val="32"/>
          <w:szCs w:val="32"/>
          <w:lang w:eastAsia="el-GR"/>
        </w:rPr>
        <w:t xml:space="preserve"> τους και χρησιμοποιούν φοβέρες για να πετύχουν αυτό που έχουν κατά νο</w:t>
      </w:r>
      <w:r w:rsidRPr="000D4EEA">
        <w:rPr>
          <w:rFonts w:ascii="OpenSans-Regular" w:eastAsia="Times New Roman" w:hAnsi="OpenSans-Regular" w:cs="Times New Roman"/>
          <w:color w:val="4B4B4B"/>
          <w:sz w:val="32"/>
          <w:szCs w:val="32"/>
          <w:lang w:eastAsia="el-GR"/>
        </w:rPr>
        <w:t>υ</w:t>
      </w:r>
      <w:r w:rsidRPr="00611C06">
        <w:rPr>
          <w:rFonts w:ascii="OpenSans-Regular" w:eastAsia="Times New Roman" w:hAnsi="OpenSans-Regular" w:cs="Times New Roman"/>
          <w:color w:val="4B4B4B"/>
          <w:sz w:val="32"/>
          <w:szCs w:val="32"/>
          <w:lang w:eastAsia="el-GR"/>
        </w:rPr>
        <w:t>.  Μπορεί να είναι δυστυχισμένα παιδιά που χρησιμοποιούν τον εκφοβισμό σαν ένα τρόπο για να δημιουργήσουν φίλους και για να γίνουν δημοφιλείς. Τα παιδιά θύτες πρέπει να μάθουν ότι η συμπεριφορά τους δεν είναι αποδεκτή και ότι αν συνεχίσουν να την επιδεικνύουν, τότε θα υπάρχουν συνέπειες. Θα πρέπει να  τους δοθεί αρκετή στήριξη και βοήθεια ούτως ώστε να μπορέσουν με ενθάρρυνση να διαφοροποιήσουν τη  συμπεριφορά τους, χωρίς όμως αυτό να σημαίνει ότι, θα πρέπει να ξεφεύγουν με οτιδήποτε κάνουν που εμπεριέχει ‘βασάνισμα’ άλλου παιδιού.</w:t>
      </w:r>
    </w:p>
    <w:p w14:paraId="42554975" w14:textId="5BBA470B" w:rsidR="00611C06" w:rsidRPr="00611C06" w:rsidRDefault="00611C06" w:rsidP="00611C06">
      <w:pPr>
        <w:spacing w:after="100" w:afterAutospacing="1" w:line="432" w:lineRule="atLeast"/>
        <w:ind w:left="-384"/>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w:t>
      </w:r>
      <w:r w:rsidRPr="00611C06">
        <w:rPr>
          <w:rFonts w:ascii="OpenSans-Bold" w:eastAsia="Times New Roman" w:hAnsi="OpenSans-Bold" w:cs="Times New Roman"/>
          <w:b/>
          <w:bCs/>
          <w:color w:val="4B4B4B"/>
          <w:sz w:val="32"/>
          <w:szCs w:val="32"/>
          <w:lang w:eastAsia="el-GR"/>
        </w:rPr>
        <w:t>Γονείς, τι να κάνετε αν το παιδί σας εκφοβίζει</w:t>
      </w:r>
    </w:p>
    <w:p w14:paraId="5CEFE1B9" w14:textId="1D47EAC6" w:rsidR="00611C06" w:rsidRPr="00611C06" w:rsidRDefault="00611C06" w:rsidP="00611C06">
      <w:pPr>
        <w:numPr>
          <w:ilvl w:val="0"/>
          <w:numId w:val="6"/>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του υποδείξετε ότι παίρνετε στα σοβαρά το π</w:t>
      </w:r>
      <w:r w:rsidRPr="000D4EEA">
        <w:rPr>
          <w:rFonts w:ascii="OpenSans-Regular" w:eastAsia="Times New Roman" w:hAnsi="OpenSans-Regular" w:cs="Times New Roman"/>
          <w:color w:val="4B4B4B"/>
          <w:sz w:val="32"/>
          <w:szCs w:val="32"/>
          <w:lang w:eastAsia="el-GR"/>
        </w:rPr>
        <w:t>ώ</w:t>
      </w:r>
      <w:r w:rsidRPr="00611C06">
        <w:rPr>
          <w:rFonts w:ascii="OpenSans-Regular" w:eastAsia="Times New Roman" w:hAnsi="OpenSans-Regular" w:cs="Times New Roman"/>
          <w:color w:val="4B4B4B"/>
          <w:sz w:val="32"/>
          <w:szCs w:val="32"/>
          <w:lang w:eastAsia="el-GR"/>
        </w:rPr>
        <w:t>ς συμπεριφέρεται και ότι η συμπεριφορά του αυτή, δεν είναι η αρμόζουσα.</w:t>
      </w:r>
    </w:p>
    <w:p w14:paraId="79B35656" w14:textId="55D17FD7" w:rsidR="00611C06" w:rsidRPr="00611C06" w:rsidRDefault="00611C06" w:rsidP="00611C06">
      <w:pPr>
        <w:numPr>
          <w:ilvl w:val="0"/>
          <w:numId w:val="6"/>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βάλετε κανόνες μέσα στην </w:t>
      </w:r>
      <w:hyperlink r:id="rId29" w:history="1">
        <w:r w:rsidRPr="00611C06">
          <w:rPr>
            <w:rFonts w:ascii="OpenSans-Regular" w:eastAsia="Times New Roman" w:hAnsi="OpenSans-Regular" w:cs="Times New Roman"/>
            <w:color w:val="477AAD"/>
            <w:sz w:val="32"/>
            <w:szCs w:val="32"/>
            <w:u w:val="single"/>
            <w:lang w:eastAsia="el-GR"/>
          </w:rPr>
          <w:t>οικογένει</w:t>
        </w:r>
      </w:hyperlink>
      <w:r w:rsidRPr="000D4EEA">
        <w:rPr>
          <w:rFonts w:ascii="OpenSans-Regular" w:eastAsia="Times New Roman" w:hAnsi="OpenSans-Regular" w:cs="Times New Roman"/>
          <w:color w:val="4B4B4B"/>
          <w:sz w:val="32"/>
          <w:szCs w:val="32"/>
          <w:lang w:eastAsia="el-GR"/>
        </w:rPr>
        <w:t>ά</w:t>
      </w:r>
      <w:r w:rsidRPr="00611C06">
        <w:rPr>
          <w:rFonts w:ascii="OpenSans-Regular" w:eastAsia="Times New Roman" w:hAnsi="OpenSans-Regular" w:cs="Times New Roman"/>
          <w:color w:val="4B4B4B"/>
          <w:sz w:val="32"/>
          <w:szCs w:val="32"/>
          <w:lang w:eastAsia="el-GR"/>
        </w:rPr>
        <w:t> σας για τη συμπεριφορά του παιδιού σας. Να το επαινείτε όταν ακολουθά τους κανόνες και να χρησιμοποιείται τη λογική και όχι τη σωματική </w:t>
      </w:r>
      <w:hyperlink r:id="rId30" w:history="1">
        <w:r w:rsidRPr="00611C06">
          <w:rPr>
            <w:rFonts w:ascii="OpenSans-Regular" w:eastAsia="Times New Roman" w:hAnsi="OpenSans-Regular" w:cs="Times New Roman"/>
            <w:color w:val="477AAD"/>
            <w:sz w:val="32"/>
            <w:szCs w:val="32"/>
            <w:u w:val="single"/>
            <w:lang w:eastAsia="el-GR"/>
          </w:rPr>
          <w:t>τιμωρία</w:t>
        </w:r>
      </w:hyperlink>
      <w:r w:rsidRPr="00611C06">
        <w:rPr>
          <w:rFonts w:ascii="OpenSans-Regular" w:eastAsia="Times New Roman" w:hAnsi="OpenSans-Regular" w:cs="Times New Roman"/>
          <w:color w:val="4B4B4B"/>
          <w:sz w:val="32"/>
          <w:szCs w:val="32"/>
          <w:lang w:eastAsia="el-GR"/>
        </w:rPr>
        <w:t> όταν σπάζει τους κανόνες. Μια λογική επίπτωση θα μπορούσε να ήταν να μη χρησιμοποιήσει το τηλέφωνο του, ή τον Η</w:t>
      </w:r>
      <w:r w:rsidRPr="000D4EEA">
        <w:rPr>
          <w:rFonts w:ascii="OpenSans-Regular" w:eastAsia="Times New Roman" w:hAnsi="OpenSans-Regular" w:cs="Times New Roman"/>
          <w:color w:val="4B4B4B"/>
          <w:sz w:val="32"/>
          <w:szCs w:val="32"/>
          <w:lang w:eastAsia="el-GR"/>
        </w:rPr>
        <w:t>/</w:t>
      </w:r>
      <w:r w:rsidRPr="00611C06">
        <w:rPr>
          <w:rFonts w:ascii="OpenSans-Regular" w:eastAsia="Times New Roman" w:hAnsi="OpenSans-Regular" w:cs="Times New Roman"/>
          <w:color w:val="4B4B4B"/>
          <w:sz w:val="32"/>
          <w:szCs w:val="32"/>
          <w:lang w:eastAsia="el-GR"/>
        </w:rPr>
        <w:t>Υ του ή να μη συμμετέχει σε δραστηριότητες που το ευχαριστούν. Η στέρηση αυτή να γίνεται με μέτρο και να μη βιώνετ</w:t>
      </w:r>
      <w:r w:rsidRPr="000D4EEA">
        <w:rPr>
          <w:rFonts w:ascii="OpenSans-Regular" w:eastAsia="Times New Roman" w:hAnsi="OpenSans-Regular" w:cs="Times New Roman"/>
          <w:color w:val="4B4B4B"/>
          <w:sz w:val="32"/>
          <w:szCs w:val="32"/>
          <w:lang w:eastAsia="el-GR"/>
        </w:rPr>
        <w:t>αι</w:t>
      </w:r>
      <w:r w:rsidRPr="00611C06">
        <w:rPr>
          <w:rFonts w:ascii="OpenSans-Regular" w:eastAsia="Times New Roman" w:hAnsi="OpenSans-Regular" w:cs="Times New Roman"/>
          <w:color w:val="4B4B4B"/>
          <w:sz w:val="32"/>
          <w:szCs w:val="32"/>
          <w:lang w:eastAsia="el-GR"/>
        </w:rPr>
        <w:t xml:space="preserve"> σαν μία αντίδραση εκδίκησης από εσάς προς εκείνο.</w:t>
      </w:r>
    </w:p>
    <w:p w14:paraId="7004232A" w14:textId="21A1782C" w:rsidR="00611C06" w:rsidRPr="00611C06" w:rsidRDefault="00611C06" w:rsidP="00611C06">
      <w:pPr>
        <w:numPr>
          <w:ilvl w:val="0"/>
          <w:numId w:val="6"/>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περνάτε πολλή ώρα με το παιδί σας και να ελέγχετε τις δραστηριότητ</w:t>
      </w:r>
      <w:r w:rsidRPr="000D4EEA">
        <w:rPr>
          <w:rFonts w:ascii="OpenSans-Regular" w:eastAsia="Times New Roman" w:hAnsi="OpenSans-Regular" w:cs="Times New Roman"/>
          <w:color w:val="4B4B4B"/>
          <w:sz w:val="32"/>
          <w:szCs w:val="32"/>
          <w:lang w:eastAsia="el-GR"/>
        </w:rPr>
        <w:t>έ</w:t>
      </w:r>
      <w:r w:rsidRPr="00611C06">
        <w:rPr>
          <w:rFonts w:ascii="OpenSans-Regular" w:eastAsia="Times New Roman" w:hAnsi="OpenSans-Regular" w:cs="Times New Roman"/>
          <w:color w:val="4B4B4B"/>
          <w:sz w:val="32"/>
          <w:szCs w:val="32"/>
          <w:lang w:eastAsia="el-GR"/>
        </w:rPr>
        <w:t>ς του και το πο</w:t>
      </w:r>
      <w:r w:rsidRPr="000D4EEA">
        <w:rPr>
          <w:rFonts w:ascii="OpenSans-Regular" w:eastAsia="Times New Roman" w:hAnsi="OpenSans-Regular" w:cs="Times New Roman"/>
          <w:color w:val="4B4B4B"/>
          <w:sz w:val="32"/>
          <w:szCs w:val="32"/>
          <w:lang w:eastAsia="el-GR"/>
        </w:rPr>
        <w:t>ύ</w:t>
      </w:r>
      <w:r w:rsidRPr="00611C06">
        <w:rPr>
          <w:rFonts w:ascii="OpenSans-Regular" w:eastAsia="Times New Roman" w:hAnsi="OpenSans-Regular" w:cs="Times New Roman"/>
          <w:color w:val="4B4B4B"/>
          <w:sz w:val="32"/>
          <w:szCs w:val="32"/>
          <w:lang w:eastAsia="el-GR"/>
        </w:rPr>
        <w:t xml:space="preserve"> πηγαίνει. Μάθετε ποιοι είναι οι φίλοι του, πο</w:t>
      </w:r>
      <w:r w:rsidRPr="000D4EEA">
        <w:rPr>
          <w:rFonts w:ascii="OpenSans-Regular" w:eastAsia="Times New Roman" w:hAnsi="OpenSans-Regular" w:cs="Times New Roman"/>
          <w:color w:val="4B4B4B"/>
          <w:sz w:val="32"/>
          <w:szCs w:val="32"/>
          <w:lang w:eastAsia="el-GR"/>
        </w:rPr>
        <w:t>ύ</w:t>
      </w:r>
      <w:r w:rsidRPr="00611C06">
        <w:rPr>
          <w:rFonts w:ascii="OpenSans-Regular" w:eastAsia="Times New Roman" w:hAnsi="OpenSans-Regular" w:cs="Times New Roman"/>
          <w:color w:val="4B4B4B"/>
          <w:sz w:val="32"/>
          <w:szCs w:val="32"/>
          <w:lang w:eastAsia="el-GR"/>
        </w:rPr>
        <w:t xml:space="preserve"> και π</w:t>
      </w:r>
      <w:r w:rsidRPr="000D4EEA">
        <w:rPr>
          <w:rFonts w:ascii="OpenSans-Regular" w:eastAsia="Times New Roman" w:hAnsi="OpenSans-Regular" w:cs="Times New Roman"/>
          <w:color w:val="4B4B4B"/>
          <w:sz w:val="32"/>
          <w:szCs w:val="32"/>
          <w:lang w:eastAsia="el-GR"/>
        </w:rPr>
        <w:t>ώ</w:t>
      </w:r>
      <w:r w:rsidRPr="00611C06">
        <w:rPr>
          <w:rFonts w:ascii="OpenSans-Regular" w:eastAsia="Times New Roman" w:hAnsi="OpenSans-Regular" w:cs="Times New Roman"/>
          <w:color w:val="4B4B4B"/>
          <w:sz w:val="32"/>
          <w:szCs w:val="32"/>
          <w:lang w:eastAsia="el-GR"/>
        </w:rPr>
        <w:t>ς περνά τις ώρες του μαζί τους. </w:t>
      </w:r>
    </w:p>
    <w:p w14:paraId="69C60142" w14:textId="09DA3F7A" w:rsidR="00611C06" w:rsidRPr="00611C06" w:rsidRDefault="00611C06" w:rsidP="00611C06">
      <w:pPr>
        <w:numPr>
          <w:ilvl w:val="0"/>
          <w:numId w:val="6"/>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Ενισχύστε το ταλέντο του και ενθαρρύνετ</w:t>
      </w:r>
      <w:r w:rsidRPr="000D4EEA">
        <w:rPr>
          <w:rFonts w:ascii="OpenSans-Regular" w:eastAsia="Times New Roman" w:hAnsi="OpenSans-Regular" w:cs="Times New Roman"/>
          <w:color w:val="4B4B4B"/>
          <w:sz w:val="32"/>
          <w:szCs w:val="32"/>
          <w:lang w:eastAsia="el-GR"/>
        </w:rPr>
        <w:t>έ</w:t>
      </w:r>
      <w:r w:rsidRPr="00611C06">
        <w:rPr>
          <w:rFonts w:ascii="OpenSans-Regular" w:eastAsia="Times New Roman" w:hAnsi="OpenSans-Regular" w:cs="Times New Roman"/>
          <w:color w:val="4B4B4B"/>
          <w:sz w:val="32"/>
          <w:szCs w:val="32"/>
          <w:lang w:eastAsia="el-GR"/>
        </w:rPr>
        <w:t xml:space="preserve"> το να ασχοληθεί με υγιείς δραστηριότητες όπως με ένα μη</w:t>
      </w:r>
      <w:r w:rsidRPr="000D4EEA">
        <w:rPr>
          <w:rFonts w:ascii="OpenSans-Regular" w:eastAsia="Times New Roman" w:hAnsi="OpenSans-Regular" w:cs="Times New Roman"/>
          <w:color w:val="4B4B4B"/>
          <w:sz w:val="32"/>
          <w:szCs w:val="32"/>
          <w:lang w:eastAsia="el-GR"/>
        </w:rPr>
        <w:t xml:space="preserve"> </w:t>
      </w:r>
      <w:r w:rsidRPr="00611C06">
        <w:rPr>
          <w:rFonts w:ascii="OpenSans-Regular" w:eastAsia="Times New Roman" w:hAnsi="OpenSans-Regular" w:cs="Times New Roman"/>
          <w:color w:val="4B4B4B"/>
          <w:sz w:val="32"/>
          <w:szCs w:val="32"/>
          <w:lang w:eastAsia="el-GR"/>
        </w:rPr>
        <w:t>βίαιο </w:t>
      </w:r>
      <w:hyperlink r:id="rId31" w:history="1">
        <w:r w:rsidRPr="00611C06">
          <w:rPr>
            <w:rFonts w:ascii="OpenSans-Regular" w:eastAsia="Times New Roman" w:hAnsi="OpenSans-Regular" w:cs="Times New Roman"/>
            <w:color w:val="477AAD"/>
            <w:sz w:val="32"/>
            <w:szCs w:val="32"/>
            <w:u w:val="single"/>
            <w:lang w:eastAsia="el-GR"/>
          </w:rPr>
          <w:t>άθλημα</w:t>
        </w:r>
      </w:hyperlink>
      <w:r w:rsidRPr="00611C06">
        <w:rPr>
          <w:rFonts w:ascii="OpenSans-Regular" w:eastAsia="Times New Roman" w:hAnsi="OpenSans-Regular" w:cs="Times New Roman"/>
          <w:color w:val="4B4B4B"/>
          <w:sz w:val="32"/>
          <w:szCs w:val="32"/>
          <w:lang w:eastAsia="el-GR"/>
        </w:rPr>
        <w:t>, με μουσική</w:t>
      </w:r>
      <w:r w:rsidRPr="000D4EEA">
        <w:rPr>
          <w:rFonts w:ascii="OpenSans-Regular" w:eastAsia="Times New Roman" w:hAnsi="OpenSans-Regular" w:cs="Times New Roman"/>
          <w:color w:val="4B4B4B"/>
          <w:sz w:val="32"/>
          <w:szCs w:val="32"/>
          <w:lang w:eastAsia="el-GR"/>
        </w:rPr>
        <w:t>…</w:t>
      </w:r>
    </w:p>
    <w:p w14:paraId="6C2B3CAE" w14:textId="77777777" w:rsidR="00611C06" w:rsidRPr="00611C06" w:rsidRDefault="00611C06" w:rsidP="00611C06">
      <w:pPr>
        <w:numPr>
          <w:ilvl w:val="0"/>
          <w:numId w:val="6"/>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lastRenderedPageBreak/>
        <w:t>Μοιραστείτε τις ανησυχίες σας με το σχολείο και εργαστείτε μαζί, ούτως ώστε να στείλετε ξεκάθαρο μήνυμα στο παιδί σας ότι, η εκφοβιστική του συμπεριφορά πρέπει να σταματήσει.</w:t>
      </w:r>
    </w:p>
    <w:p w14:paraId="51C3DB24" w14:textId="77777777" w:rsidR="00611C06" w:rsidRPr="00611C06" w:rsidRDefault="00611C06" w:rsidP="00611C06">
      <w:pPr>
        <w:numPr>
          <w:ilvl w:val="0"/>
          <w:numId w:val="6"/>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Αν χρειαστείτε περισσότερη βοήθεια δεν πρέπει να διστάσετε να την ζητήσετε.</w:t>
      </w:r>
    </w:p>
    <w:p w14:paraId="58FE6513" w14:textId="14C1ED1C" w:rsidR="00611C06" w:rsidRPr="00611C06" w:rsidRDefault="00611C06" w:rsidP="00611C06">
      <w:pPr>
        <w:spacing w:after="100" w:afterAutospacing="1" w:line="432" w:lineRule="atLeast"/>
        <w:ind w:left="-384"/>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w:t>
      </w:r>
      <w:r w:rsidRPr="00611C06">
        <w:rPr>
          <w:rFonts w:ascii="OpenSans-Bold" w:eastAsia="Times New Roman" w:hAnsi="OpenSans-Bold" w:cs="Times New Roman"/>
          <w:b/>
          <w:bCs/>
          <w:color w:val="4B4B4B"/>
          <w:sz w:val="32"/>
          <w:szCs w:val="32"/>
          <w:lang w:eastAsia="el-GR"/>
        </w:rPr>
        <w:t>Τι να κάνετε αν το παιδί σας γίνει μάρτυρας εκφοβιστικής συμπεριφοράς</w:t>
      </w:r>
    </w:p>
    <w:p w14:paraId="327860E5" w14:textId="77777777" w:rsidR="00611C06" w:rsidRPr="00611C06" w:rsidRDefault="00611C06" w:rsidP="00611C06">
      <w:pPr>
        <w:spacing w:after="100" w:afterAutospacing="1" w:line="432" w:lineRule="atLeast"/>
        <w:ind w:left="-384"/>
        <w:rPr>
          <w:rFonts w:ascii="OpenSans-Regular" w:eastAsia="Times New Roman" w:hAnsi="OpenSans-Regular" w:cs="Times New Roman"/>
          <w:color w:val="4B4B4B"/>
          <w:sz w:val="32"/>
          <w:szCs w:val="32"/>
          <w:lang w:eastAsia="el-GR"/>
        </w:rPr>
      </w:pPr>
      <w:r w:rsidRPr="00611C06">
        <w:rPr>
          <w:rFonts w:ascii="OpenSans-Bold" w:eastAsia="Times New Roman" w:hAnsi="OpenSans-Bold" w:cs="Times New Roman"/>
          <w:b/>
          <w:bCs/>
          <w:color w:val="4B4B4B"/>
          <w:sz w:val="32"/>
          <w:szCs w:val="32"/>
          <w:lang w:eastAsia="el-GR"/>
        </w:rPr>
        <w:t>(Παρατηρητές του </w:t>
      </w:r>
      <w:proofErr w:type="spellStart"/>
      <w:r w:rsidRPr="00611C06">
        <w:rPr>
          <w:rFonts w:ascii="OpenSans-Bold" w:eastAsia="Times New Roman" w:hAnsi="OpenSans-Bold" w:cs="Times New Roman"/>
          <w:b/>
          <w:bCs/>
          <w:color w:val="4B4B4B"/>
          <w:sz w:val="32"/>
          <w:szCs w:val="32"/>
          <w:lang w:eastAsia="el-GR"/>
        </w:rPr>
        <w:t>bullying</w:t>
      </w:r>
      <w:proofErr w:type="spellEnd"/>
      <w:r w:rsidRPr="00611C06">
        <w:rPr>
          <w:rFonts w:ascii="OpenSans-Bold" w:eastAsia="Times New Roman" w:hAnsi="OpenSans-Bold" w:cs="Times New Roman"/>
          <w:b/>
          <w:bCs/>
          <w:color w:val="4B4B4B"/>
          <w:sz w:val="32"/>
          <w:szCs w:val="32"/>
          <w:lang w:eastAsia="el-GR"/>
        </w:rPr>
        <w:t>)</w:t>
      </w:r>
    </w:p>
    <w:p w14:paraId="4F2A069C" w14:textId="77777777"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xml:space="preserve">Μέσα στο σχολείο που επιδεικνύεται </w:t>
      </w:r>
      <w:proofErr w:type="spellStart"/>
      <w:r w:rsidRPr="00611C06">
        <w:rPr>
          <w:rFonts w:ascii="OpenSans-Regular" w:eastAsia="Times New Roman" w:hAnsi="OpenSans-Regular" w:cs="Times New Roman"/>
          <w:color w:val="4B4B4B"/>
          <w:sz w:val="32"/>
          <w:szCs w:val="32"/>
          <w:lang w:eastAsia="el-GR"/>
        </w:rPr>
        <w:t>bullying</w:t>
      </w:r>
      <w:proofErr w:type="spellEnd"/>
      <w:r w:rsidRPr="00611C06">
        <w:rPr>
          <w:rFonts w:ascii="OpenSans-Regular" w:eastAsia="Times New Roman" w:hAnsi="OpenSans-Regular" w:cs="Times New Roman"/>
          <w:color w:val="4B4B4B"/>
          <w:sz w:val="32"/>
          <w:szCs w:val="32"/>
          <w:lang w:eastAsia="el-GR"/>
        </w:rPr>
        <w:t xml:space="preserve"> αναπόφευκτα υπάρχουν και οι μαθητές που βλέπουν το τι γίνεται, είναι οι παρατηρητές της εκφοβιστικής συμπεριφοράς. Οι μαθητές αυτοί είναι σημαντικό να γνωρίζουν ότι όταν γίνουν μάρτυρες μίας τέτοιας κατάστασης θα πρέπει να λάβουν δράση και να ζητήσουν βοήθεια ούτως ώστε να σταματήσει ο εκφοβισμός. Αν το παιδί σας έλθει και σας αναφέρει ότι ήταν παρών σε μία τέτοια κατάσταση μπορείτε να το χειριστείτε με τους πιο κάτω τρόπους</w:t>
      </w:r>
    </w:p>
    <w:p w14:paraId="1A4C6B36" w14:textId="77777777" w:rsidR="00611C06" w:rsidRPr="00611C06" w:rsidRDefault="00611C06" w:rsidP="00611C06">
      <w:pPr>
        <w:numPr>
          <w:ilvl w:val="0"/>
          <w:numId w:val="7"/>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του μάθετε πώς να ζητά βοήθεια χωρίς να διατρέχει κίνδυνο</w:t>
      </w:r>
    </w:p>
    <w:p w14:paraId="00B9B69C" w14:textId="3368F2FF" w:rsidR="00611C06" w:rsidRPr="00611C06" w:rsidRDefault="00611C06" w:rsidP="00611C06">
      <w:pPr>
        <w:numPr>
          <w:ilvl w:val="0"/>
          <w:numId w:val="7"/>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Να το ενθαρρύνετε να  επεμβαίνει λεκτικά - αν είναι ασφαλές - λέγοντας π.χ. ‘σταματ</w:t>
      </w:r>
      <w:r w:rsidRPr="000D4EEA">
        <w:rPr>
          <w:rFonts w:ascii="OpenSans-Regular" w:eastAsia="Times New Roman" w:hAnsi="OpenSans-Regular" w:cs="Times New Roman"/>
          <w:color w:val="4B4B4B"/>
          <w:sz w:val="32"/>
          <w:szCs w:val="32"/>
          <w:lang w:eastAsia="el-GR"/>
        </w:rPr>
        <w:t>ή</w:t>
      </w:r>
      <w:r w:rsidRPr="00611C06">
        <w:rPr>
          <w:rFonts w:ascii="OpenSans-Regular" w:eastAsia="Times New Roman" w:hAnsi="OpenSans-Regular" w:cs="Times New Roman"/>
          <w:color w:val="4B4B4B"/>
          <w:sz w:val="32"/>
          <w:szCs w:val="32"/>
          <w:lang w:eastAsia="el-GR"/>
        </w:rPr>
        <w:t>στε</w:t>
      </w:r>
      <w:r w:rsidRPr="000D4EEA">
        <w:rPr>
          <w:rFonts w:ascii="OpenSans-Regular" w:eastAsia="Times New Roman" w:hAnsi="OpenSans-Regular" w:cs="Times New Roman"/>
          <w:color w:val="4B4B4B"/>
          <w:sz w:val="32"/>
          <w:szCs w:val="32"/>
          <w:lang w:eastAsia="el-GR"/>
        </w:rPr>
        <w:t>,</w:t>
      </w:r>
      <w:r w:rsidRPr="00611C06">
        <w:rPr>
          <w:rFonts w:ascii="OpenSans-Regular" w:eastAsia="Times New Roman" w:hAnsi="OpenSans-Regular" w:cs="Times New Roman"/>
          <w:color w:val="4B4B4B"/>
          <w:sz w:val="32"/>
          <w:szCs w:val="32"/>
          <w:lang w:eastAsia="el-GR"/>
        </w:rPr>
        <w:t xml:space="preserve"> δεν είναι τρόπος αυτός για να λύσετε τις διαφορές σας’</w:t>
      </w:r>
    </w:p>
    <w:p w14:paraId="6F9F36CA" w14:textId="77777777" w:rsidR="00611C06" w:rsidRPr="00611C06" w:rsidRDefault="00611C06" w:rsidP="00611C06">
      <w:pPr>
        <w:numPr>
          <w:ilvl w:val="0"/>
          <w:numId w:val="7"/>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Αναφέρετε στο παιδί σας ότι δεν θα πρέπει να παρακολουθεί σιωπηλά ή ‘γιουχαΐζοντας’ ένα τέτοιο περιστατικό, γιατί έτσι ο θύτης παίρνει περισσότερο θάρρος.</w:t>
      </w:r>
    </w:p>
    <w:p w14:paraId="4A05E576" w14:textId="77777777" w:rsidR="00611C06" w:rsidRPr="00611C06" w:rsidRDefault="00611C06" w:rsidP="00611C06">
      <w:pPr>
        <w:numPr>
          <w:ilvl w:val="0"/>
          <w:numId w:val="7"/>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Ενθαρρύνετε το παιδί σας, να καταγγέλλει τέτοιου είδους περιστατικά σε  ενήλικα άτομα της εμπιστοσύνης του και ότι η πράξη του δεν είναι κάρφωμα αλλά το αντίθετο, γιατί έτσι βοηθά στην εφαρμογή της  ασφάλειας που πρέπει να επικρατεί μέσα στο σχολείο του. </w:t>
      </w:r>
    </w:p>
    <w:p w14:paraId="5F40AB78" w14:textId="77777777" w:rsidR="00611C06" w:rsidRPr="00611C06" w:rsidRDefault="00611C06" w:rsidP="00611C06">
      <w:pPr>
        <w:numPr>
          <w:ilvl w:val="0"/>
          <w:numId w:val="7"/>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lastRenderedPageBreak/>
        <w:t>Δώστε βοήθεια στο παιδί σας για να στηρίζει τα παιδιά που δέχονται εκφοβισμό.</w:t>
      </w:r>
    </w:p>
    <w:p w14:paraId="4EFEFEFF" w14:textId="77777777" w:rsidR="00611C06" w:rsidRPr="00611C06" w:rsidRDefault="00611C06" w:rsidP="00611C06">
      <w:pPr>
        <w:numPr>
          <w:ilvl w:val="0"/>
          <w:numId w:val="7"/>
        </w:numPr>
        <w:spacing w:before="100" w:beforeAutospacing="1" w:after="100" w:afterAutospacing="1" w:line="240" w:lineRule="auto"/>
        <w:ind w:left="270"/>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Μάθετε στο παιδί σας να περιλαμβάνει στο </w:t>
      </w:r>
      <w:hyperlink r:id="rId32" w:history="1">
        <w:r w:rsidRPr="00611C06">
          <w:rPr>
            <w:rFonts w:ascii="OpenSans-Regular" w:eastAsia="Times New Roman" w:hAnsi="OpenSans-Regular" w:cs="Times New Roman"/>
            <w:color w:val="477AAD"/>
            <w:sz w:val="32"/>
            <w:szCs w:val="32"/>
            <w:u w:val="single"/>
            <w:lang w:eastAsia="el-GR"/>
          </w:rPr>
          <w:t>παιχνίδι </w:t>
        </w:r>
      </w:hyperlink>
      <w:r w:rsidRPr="00611C06">
        <w:rPr>
          <w:rFonts w:ascii="OpenSans-Regular" w:eastAsia="Times New Roman" w:hAnsi="OpenSans-Regular" w:cs="Times New Roman"/>
          <w:color w:val="4B4B4B"/>
          <w:sz w:val="32"/>
          <w:szCs w:val="32"/>
          <w:lang w:eastAsia="el-GR"/>
        </w:rPr>
        <w:t>του και τα παιδιά ‘θύματα’.</w:t>
      </w:r>
    </w:p>
    <w:p w14:paraId="278965C3" w14:textId="77777777"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 </w:t>
      </w:r>
    </w:p>
    <w:p w14:paraId="5D11BD9C" w14:textId="77777777" w:rsidR="00611C06" w:rsidRPr="00611C06" w:rsidRDefault="00611C06" w:rsidP="00611C06">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Bold" w:eastAsia="Times New Roman" w:hAnsi="OpenSans-Bold" w:cs="Times New Roman"/>
          <w:b/>
          <w:bCs/>
          <w:color w:val="4B4B4B"/>
          <w:sz w:val="32"/>
          <w:szCs w:val="32"/>
          <w:lang w:eastAsia="el-GR"/>
        </w:rPr>
        <w:t>Προστατέψτε τα παιδιά σας από τον εκφοβισμό και ενισχύστε τα </w:t>
      </w:r>
      <w:hyperlink r:id="rId33" w:history="1">
        <w:r w:rsidRPr="00611C06">
          <w:rPr>
            <w:rFonts w:ascii="OpenSans-Regular" w:eastAsia="Times New Roman" w:hAnsi="OpenSans-Regular" w:cs="Times New Roman"/>
            <w:b/>
            <w:bCs/>
            <w:color w:val="477AAD"/>
            <w:sz w:val="32"/>
            <w:szCs w:val="32"/>
            <w:u w:val="single"/>
            <w:lang w:eastAsia="el-GR"/>
          </w:rPr>
          <w:t>σχολεία</w:t>
        </w:r>
      </w:hyperlink>
      <w:r w:rsidRPr="00611C06">
        <w:rPr>
          <w:rFonts w:ascii="OpenSans-Bold" w:eastAsia="Times New Roman" w:hAnsi="OpenSans-Bold" w:cs="Times New Roman"/>
          <w:b/>
          <w:bCs/>
          <w:color w:val="4B4B4B"/>
          <w:sz w:val="32"/>
          <w:szCs w:val="32"/>
          <w:lang w:eastAsia="el-GR"/>
        </w:rPr>
        <w:t> να γίνουν ασφαλή</w:t>
      </w:r>
    </w:p>
    <w:p w14:paraId="4BD5452F" w14:textId="75CD28A9" w:rsidR="00611C06" w:rsidRPr="000D4EEA" w:rsidRDefault="00611C06" w:rsidP="000D4EEA">
      <w:pPr>
        <w:spacing w:after="100" w:afterAutospacing="1" w:line="432" w:lineRule="atLeast"/>
        <w:rPr>
          <w:rFonts w:ascii="OpenSans-Regular" w:eastAsia="Times New Roman" w:hAnsi="OpenSans-Regular" w:cs="Times New Roman"/>
          <w:color w:val="4B4B4B"/>
          <w:sz w:val="32"/>
          <w:szCs w:val="32"/>
          <w:lang w:eastAsia="el-GR"/>
        </w:rPr>
      </w:pPr>
      <w:r w:rsidRPr="00611C06">
        <w:rPr>
          <w:rFonts w:ascii="OpenSans-Regular" w:eastAsia="Times New Roman" w:hAnsi="OpenSans-Regular" w:cs="Times New Roman"/>
          <w:color w:val="4B4B4B"/>
          <w:sz w:val="32"/>
          <w:szCs w:val="32"/>
          <w:lang w:eastAsia="el-GR"/>
        </w:rPr>
        <w:t>Σαν ενήλικες έχουμε τη</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τάση, να μειώνουμε το</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βαθμό της σοβαρότητας που εμπεριέχει η οποιαδήποτε μορφή σχολικού εκφοβισμού, η οποία  συμβαίνει στο σχολείο των παιδιών μας, ειδικότερα όταν οι εκφοβιστικές συμπεριφορές δεν απευθύνονται στα δικά μας τα παιδιά. Ο εκφοβισμός όμως είναι ένα  ΣΟΒΑΡΟ πρόβλημα το οποίο εξαπλώνεται στα σχολεία των παιδιών μας και το οποίο, θα πρέπει να αντιμετωπίσουμε με αποφασιστικότητα διαφυλάττοντας έτσι, την ασφάλεια όλων των παιδιών μέσα στο</w:t>
      </w:r>
      <w:r w:rsidRPr="000D4EEA">
        <w:rPr>
          <w:rFonts w:ascii="OpenSans-Regular" w:eastAsia="Times New Roman" w:hAnsi="OpenSans-Regular" w:cs="Times New Roman"/>
          <w:color w:val="4B4B4B"/>
          <w:sz w:val="32"/>
          <w:szCs w:val="32"/>
          <w:lang w:eastAsia="el-GR"/>
        </w:rPr>
        <w:t>ν</w:t>
      </w:r>
      <w:r w:rsidRPr="00611C06">
        <w:rPr>
          <w:rFonts w:ascii="OpenSans-Regular" w:eastAsia="Times New Roman" w:hAnsi="OpenSans-Regular" w:cs="Times New Roman"/>
          <w:color w:val="4B4B4B"/>
          <w:sz w:val="32"/>
          <w:szCs w:val="32"/>
          <w:lang w:eastAsia="el-GR"/>
        </w:rPr>
        <w:t xml:space="preserve"> σχολικό τους χώρο, ούτως ώστε να εξασφαλίζεται ένα ασφαλές περιβάλλον μέσα στο οποίο θα αναπτύσσεται η </w:t>
      </w:r>
      <w:hyperlink r:id="rId34" w:history="1">
        <w:r w:rsidRPr="00611C06">
          <w:rPr>
            <w:rFonts w:ascii="OpenSans-Regular" w:eastAsia="Times New Roman" w:hAnsi="OpenSans-Regular" w:cs="Times New Roman"/>
            <w:color w:val="477AAD"/>
            <w:sz w:val="32"/>
            <w:szCs w:val="32"/>
            <w:u w:val="single"/>
            <w:lang w:eastAsia="el-GR"/>
          </w:rPr>
          <w:t>μάθησ</w:t>
        </w:r>
      </w:hyperlink>
      <w:r w:rsidRPr="000D4EEA">
        <w:rPr>
          <w:rFonts w:ascii="OpenSans-Regular" w:eastAsia="Times New Roman" w:hAnsi="OpenSans-Regular" w:cs="Times New Roman"/>
          <w:color w:val="4B4B4B"/>
          <w:sz w:val="32"/>
          <w:szCs w:val="32"/>
          <w:lang w:eastAsia="el-GR"/>
        </w:rPr>
        <w:t>ή</w:t>
      </w:r>
      <w:r w:rsidRPr="00611C06">
        <w:rPr>
          <w:rFonts w:ascii="OpenSans-Regular" w:eastAsia="Times New Roman" w:hAnsi="OpenSans-Regular" w:cs="Times New Roman"/>
          <w:color w:val="4B4B4B"/>
          <w:sz w:val="32"/>
          <w:szCs w:val="32"/>
          <w:lang w:eastAsia="el-GR"/>
        </w:rPr>
        <w:t> τους και όχι μόνο.</w:t>
      </w:r>
    </w:p>
    <w:p w14:paraId="76431FA3" w14:textId="74375994" w:rsidR="000D4EEA" w:rsidRPr="00611C06" w:rsidRDefault="000D4EEA" w:rsidP="000D4EEA">
      <w:pPr>
        <w:spacing w:after="100" w:afterAutospacing="1" w:line="432" w:lineRule="atLeast"/>
        <w:jc w:val="right"/>
        <w:rPr>
          <w:rFonts w:ascii="Times New Roman" w:eastAsia="Times New Roman" w:hAnsi="Times New Roman" w:cs="Times New Roman"/>
          <w:color w:val="FFFFFF"/>
          <w:sz w:val="32"/>
          <w:szCs w:val="32"/>
          <w:lang w:eastAsia="el-GR"/>
        </w:rPr>
      </w:pPr>
      <w:proofErr w:type="spellStart"/>
      <w:r w:rsidRPr="000D4EEA">
        <w:rPr>
          <w:rFonts w:ascii="OpenSans-Regular" w:eastAsia="Times New Roman" w:hAnsi="OpenSans-Regular" w:cs="Times New Roman"/>
          <w:color w:val="4B4B4B"/>
          <w:sz w:val="32"/>
          <w:szCs w:val="32"/>
          <w:lang w:val="en-US" w:eastAsia="el-GR"/>
        </w:rPr>
        <w:t>Paidiatros</w:t>
      </w:r>
      <w:proofErr w:type="spellEnd"/>
      <w:r w:rsidRPr="000D4EEA">
        <w:rPr>
          <w:rFonts w:ascii="OpenSans-Regular" w:eastAsia="Times New Roman" w:hAnsi="OpenSans-Regular" w:cs="Times New Roman"/>
          <w:color w:val="4B4B4B"/>
          <w:sz w:val="32"/>
          <w:szCs w:val="32"/>
          <w:lang w:eastAsia="el-GR"/>
        </w:rPr>
        <w:t>.</w:t>
      </w:r>
      <w:r w:rsidRPr="000D4EEA">
        <w:rPr>
          <w:rFonts w:ascii="OpenSans-Regular" w:eastAsia="Times New Roman" w:hAnsi="OpenSans-Regular" w:cs="Times New Roman"/>
          <w:color w:val="4B4B4B"/>
          <w:sz w:val="32"/>
          <w:szCs w:val="32"/>
          <w:lang w:val="en-US" w:eastAsia="el-GR"/>
        </w:rPr>
        <w:t>com</w:t>
      </w:r>
    </w:p>
    <w:p w14:paraId="3A3F93F6" w14:textId="5C81AABF" w:rsidR="00611C06" w:rsidRPr="00611C06" w:rsidRDefault="00611C06" w:rsidP="004B2E31">
      <w:pPr>
        <w:spacing w:after="750" w:line="702" w:lineRule="atLeast"/>
        <w:jc w:val="center"/>
        <w:outlineLvl w:val="1"/>
        <w:rPr>
          <w:rFonts w:ascii="OpenSans-Bold" w:eastAsia="Times New Roman" w:hAnsi="OpenSans-Bold" w:cs="Times New Roman"/>
          <w:color w:val="FFFFFF"/>
          <w:sz w:val="32"/>
          <w:szCs w:val="32"/>
          <w:lang w:eastAsia="el-GR"/>
        </w:rPr>
      </w:pPr>
      <w:r w:rsidRPr="00611C06">
        <w:rPr>
          <w:rFonts w:ascii="OpenSans-Bold" w:eastAsia="Times New Roman" w:hAnsi="OpenSans-Bold" w:cs="Times New Roman"/>
          <w:color w:val="FFFFFF"/>
          <w:sz w:val="32"/>
          <w:szCs w:val="32"/>
          <w:lang w:eastAsia="el-GR"/>
        </w:rPr>
        <w:t>το π</w:t>
      </w:r>
      <w:r w:rsidR="004B2E31">
        <w:rPr>
          <w:noProof/>
        </w:rPr>
        <mc:AlternateContent>
          <mc:Choice Requires="wps">
            <w:drawing>
              <wp:inline distT="0" distB="0" distL="0" distR="0" wp14:anchorId="0D6EF6E0" wp14:editId="0F871CC0">
                <wp:extent cx="302260" cy="302260"/>
                <wp:effectExtent l="0" t="0" r="0" b="0"/>
                <wp:docPr id="496777571" name="AutoShape 29" descr="Stop bullying Φωτογραφίες Αρχείου, Royalty Free Stop bullying Εικόνες |  Depositphot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08507" id="AutoShape 29" o:spid="_x0000_s1026" alt="Stop bullying Φωτογραφίες Αρχείου, Royalty Free Stop bullying Εικόνες |  Depositphoto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611C06">
        <w:rPr>
          <w:rFonts w:ascii="OpenSans-Bold" w:eastAsia="Times New Roman" w:hAnsi="OpenSans-Bold" w:cs="Times New Roman"/>
          <w:color w:val="FFFFFF"/>
          <w:sz w:val="32"/>
          <w:szCs w:val="32"/>
          <w:lang w:eastAsia="el-GR"/>
        </w:rPr>
        <w:t>ς</w:t>
      </w:r>
      <w:r w:rsidR="004B2E31">
        <w:rPr>
          <w:noProof/>
        </w:rPr>
        <w:drawing>
          <wp:inline distT="0" distB="0" distL="0" distR="0" wp14:anchorId="7580584C" wp14:editId="57C83F90">
            <wp:extent cx="2138680" cy="2138680"/>
            <wp:effectExtent l="0" t="0" r="0" b="0"/>
            <wp:docPr id="33" name="Εικόνα 30" descr="Εισαγωγή Το φαινόμενο του σχολικού εκφοβισμού μελετήθηκε για πρώτη 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Εισαγωγή Το φαινόμενο του σχολικού εκφοβισμού μελετήθηκε για πρώτη φ"/>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8680" cy="2138680"/>
                    </a:xfrm>
                    <a:prstGeom prst="rect">
                      <a:avLst/>
                    </a:prstGeom>
                    <a:noFill/>
                    <a:ln>
                      <a:noFill/>
                    </a:ln>
                  </pic:spPr>
                </pic:pic>
              </a:graphicData>
            </a:graphic>
          </wp:inline>
        </w:drawing>
      </w:r>
    </w:p>
    <w:p w14:paraId="341C075B" w14:textId="77777777" w:rsidR="00611C06" w:rsidRPr="00611C06" w:rsidRDefault="00611C06" w:rsidP="00611C06">
      <w:pPr>
        <w:pBdr>
          <w:bottom w:val="single" w:sz="6" w:space="1" w:color="auto"/>
        </w:pBdr>
        <w:spacing w:after="0" w:line="240" w:lineRule="auto"/>
        <w:jc w:val="center"/>
        <w:rPr>
          <w:rFonts w:ascii="Arial" w:eastAsia="Times New Roman" w:hAnsi="Arial" w:cs="Arial"/>
          <w:vanish/>
          <w:sz w:val="32"/>
          <w:szCs w:val="32"/>
          <w:lang w:eastAsia="el-GR"/>
        </w:rPr>
      </w:pPr>
      <w:r w:rsidRPr="00611C06">
        <w:rPr>
          <w:rFonts w:ascii="Arial" w:eastAsia="Times New Roman" w:hAnsi="Arial" w:cs="Arial"/>
          <w:vanish/>
          <w:sz w:val="32"/>
          <w:szCs w:val="32"/>
          <w:lang w:eastAsia="el-GR"/>
        </w:rPr>
        <w:lastRenderedPageBreak/>
        <w:t>Αρχή φόρμας</w:t>
      </w:r>
    </w:p>
    <w:p w14:paraId="25CCC885" w14:textId="3E6367A1" w:rsidR="00611C06" w:rsidRPr="00611C06" w:rsidRDefault="00611C06" w:rsidP="004B2E31">
      <w:pPr>
        <w:spacing w:after="0" w:line="240" w:lineRule="auto"/>
        <w:rPr>
          <w:rFonts w:ascii="Segoe UI" w:eastAsia="Times New Roman" w:hAnsi="Segoe UI" w:cs="Segoe UI"/>
          <w:color w:val="212529"/>
          <w:sz w:val="32"/>
          <w:szCs w:val="32"/>
          <w:lang w:eastAsia="el-GR"/>
        </w:rPr>
      </w:pPr>
      <w:r w:rsidRPr="00611C06">
        <w:rPr>
          <w:rFonts w:ascii="Times New Roman" w:eastAsia="Times New Roman" w:hAnsi="Times New Roman" w:cs="Times New Roman"/>
          <w:color w:val="FFFFFF"/>
          <w:sz w:val="32"/>
          <w:szCs w:val="32"/>
          <w:lang w:eastAsia="el-GR"/>
        </w:rPr>
        <w:t>Εγγραφή</w:t>
      </w:r>
      <w:r w:rsidRPr="00611C06">
        <w:rPr>
          <w:rFonts w:ascii="Segoe UI" w:eastAsia="Times New Roman" w:hAnsi="Segoe UI" w:cs="Segoe UI"/>
          <w:color w:val="212529"/>
          <w:sz w:val="32"/>
          <w:szCs w:val="32"/>
          <w:lang w:eastAsia="el-GR"/>
        </w:rPr>
        <w:t> </w:t>
      </w:r>
    </w:p>
    <w:p w14:paraId="68F16224" w14:textId="77777777" w:rsidR="00611C06" w:rsidRPr="00611C06" w:rsidRDefault="00611C06" w:rsidP="00611C06">
      <w:pPr>
        <w:shd w:val="clear" w:color="auto" w:fill="FFFFFF"/>
        <w:spacing w:after="0" w:line="240" w:lineRule="auto"/>
        <w:ind w:left="270"/>
        <w:jc w:val="center"/>
        <w:rPr>
          <w:rFonts w:ascii="Segoe UI" w:eastAsia="Times New Roman" w:hAnsi="Segoe UI" w:cs="Segoe UI"/>
          <w:color w:val="212529"/>
          <w:sz w:val="32"/>
          <w:szCs w:val="32"/>
          <w:lang w:eastAsia="el-GR"/>
        </w:rPr>
      </w:pPr>
      <w:r w:rsidRPr="00611C06">
        <w:rPr>
          <w:rFonts w:ascii="Segoe UI" w:eastAsia="Times New Roman" w:hAnsi="Segoe UI" w:cs="Segoe UI"/>
          <w:color w:val="212529"/>
          <w:sz w:val="32"/>
          <w:szCs w:val="32"/>
          <w:lang w:eastAsia="el-GR"/>
        </w:rPr>
        <w:t> </w:t>
      </w:r>
    </w:p>
    <w:p w14:paraId="5E0396FD" w14:textId="77777777" w:rsidR="00611C06" w:rsidRPr="00611C06" w:rsidRDefault="00611C06" w:rsidP="00611C06">
      <w:pPr>
        <w:shd w:val="clear" w:color="auto" w:fill="FFFFFF"/>
        <w:spacing w:after="0" w:line="240" w:lineRule="auto"/>
        <w:ind w:left="270"/>
        <w:jc w:val="center"/>
        <w:rPr>
          <w:rFonts w:ascii="Segoe UI" w:eastAsia="Times New Roman" w:hAnsi="Segoe UI" w:cs="Segoe UI"/>
          <w:color w:val="212529"/>
          <w:sz w:val="32"/>
          <w:szCs w:val="32"/>
          <w:lang w:eastAsia="el-GR"/>
        </w:rPr>
      </w:pPr>
      <w:r w:rsidRPr="00611C06">
        <w:rPr>
          <w:rFonts w:ascii="Segoe UI" w:eastAsia="Times New Roman" w:hAnsi="Segoe UI" w:cs="Segoe UI"/>
          <w:color w:val="212529"/>
          <w:sz w:val="32"/>
          <w:szCs w:val="32"/>
          <w:lang w:eastAsia="el-GR"/>
        </w:rPr>
        <w:t> </w:t>
      </w:r>
    </w:p>
    <w:sectPr w:rsidR="00611C06" w:rsidRPr="00611C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ans-SemiBold">
    <w:altName w:val="Cambria"/>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OpenSans-Bold">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049"/>
    <w:multiLevelType w:val="multilevel"/>
    <w:tmpl w:val="8746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53DF9"/>
    <w:multiLevelType w:val="multilevel"/>
    <w:tmpl w:val="4FFE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B7A7B"/>
    <w:multiLevelType w:val="multilevel"/>
    <w:tmpl w:val="3ADE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00CC0"/>
    <w:multiLevelType w:val="multilevel"/>
    <w:tmpl w:val="99DE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E3965"/>
    <w:multiLevelType w:val="multilevel"/>
    <w:tmpl w:val="1892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E4D39"/>
    <w:multiLevelType w:val="multilevel"/>
    <w:tmpl w:val="9C04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61020"/>
    <w:multiLevelType w:val="multilevel"/>
    <w:tmpl w:val="8AD2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95638"/>
    <w:multiLevelType w:val="multilevel"/>
    <w:tmpl w:val="E9DA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E5352"/>
    <w:multiLevelType w:val="multilevel"/>
    <w:tmpl w:val="8CA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920DEB"/>
    <w:multiLevelType w:val="multilevel"/>
    <w:tmpl w:val="3D52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577023">
    <w:abstractNumId w:val="4"/>
  </w:num>
  <w:num w:numId="2" w16cid:durableId="1918589027">
    <w:abstractNumId w:val="0"/>
  </w:num>
  <w:num w:numId="3" w16cid:durableId="1056975569">
    <w:abstractNumId w:val="3"/>
  </w:num>
  <w:num w:numId="4" w16cid:durableId="1644651032">
    <w:abstractNumId w:val="5"/>
  </w:num>
  <w:num w:numId="5" w16cid:durableId="1405182457">
    <w:abstractNumId w:val="1"/>
  </w:num>
  <w:num w:numId="6" w16cid:durableId="1305086601">
    <w:abstractNumId w:val="6"/>
  </w:num>
  <w:num w:numId="7" w16cid:durableId="1478957373">
    <w:abstractNumId w:val="8"/>
  </w:num>
  <w:num w:numId="8" w16cid:durableId="1864514612">
    <w:abstractNumId w:val="7"/>
  </w:num>
  <w:num w:numId="9" w16cid:durableId="887843551">
    <w:abstractNumId w:val="9"/>
  </w:num>
  <w:num w:numId="10" w16cid:durableId="1449202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06"/>
    <w:rsid w:val="000D4EEA"/>
    <w:rsid w:val="004B2E31"/>
    <w:rsid w:val="00611C06"/>
    <w:rsid w:val="007928F7"/>
    <w:rsid w:val="008175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9A2D"/>
  <w15:chartTrackingRefBased/>
  <w15:docId w15:val="{8F213631-A0F1-433B-9376-0A0685DB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280512">
      <w:bodyDiv w:val="1"/>
      <w:marLeft w:val="0"/>
      <w:marRight w:val="0"/>
      <w:marTop w:val="0"/>
      <w:marBottom w:val="0"/>
      <w:divBdr>
        <w:top w:val="none" w:sz="0" w:space="0" w:color="auto"/>
        <w:left w:val="none" w:sz="0" w:space="0" w:color="auto"/>
        <w:bottom w:val="none" w:sz="0" w:space="0" w:color="auto"/>
        <w:right w:val="none" w:sz="0" w:space="0" w:color="auto"/>
      </w:divBdr>
      <w:divsChild>
        <w:div w:id="546140474">
          <w:marLeft w:val="0"/>
          <w:marRight w:val="0"/>
          <w:marTop w:val="0"/>
          <w:marBottom w:val="0"/>
          <w:divBdr>
            <w:top w:val="none" w:sz="0" w:space="0" w:color="auto"/>
            <w:left w:val="none" w:sz="0" w:space="0" w:color="auto"/>
            <w:bottom w:val="none" w:sz="0" w:space="0" w:color="auto"/>
            <w:right w:val="none" w:sz="0" w:space="0" w:color="auto"/>
          </w:divBdr>
          <w:divsChild>
            <w:div w:id="1904481965">
              <w:marLeft w:val="-225"/>
              <w:marRight w:val="-225"/>
              <w:marTop w:val="300"/>
              <w:marBottom w:val="0"/>
              <w:divBdr>
                <w:top w:val="none" w:sz="0" w:space="0" w:color="auto"/>
                <w:left w:val="none" w:sz="0" w:space="0" w:color="auto"/>
                <w:bottom w:val="none" w:sz="0" w:space="0" w:color="auto"/>
                <w:right w:val="none" w:sz="0" w:space="0" w:color="auto"/>
              </w:divBdr>
              <w:divsChild>
                <w:div w:id="53284108">
                  <w:marLeft w:val="0"/>
                  <w:marRight w:val="0"/>
                  <w:marTop w:val="0"/>
                  <w:marBottom w:val="0"/>
                  <w:divBdr>
                    <w:top w:val="none" w:sz="0" w:space="0" w:color="auto"/>
                    <w:left w:val="none" w:sz="0" w:space="0" w:color="auto"/>
                    <w:bottom w:val="none" w:sz="0" w:space="0" w:color="auto"/>
                    <w:right w:val="none" w:sz="0" w:space="0" w:color="auto"/>
                  </w:divBdr>
                  <w:divsChild>
                    <w:div w:id="1916473148">
                      <w:marLeft w:val="-225"/>
                      <w:marRight w:val="-225"/>
                      <w:marTop w:val="300"/>
                      <w:marBottom w:val="450"/>
                      <w:divBdr>
                        <w:top w:val="none" w:sz="0" w:space="0" w:color="auto"/>
                        <w:left w:val="none" w:sz="0" w:space="0" w:color="auto"/>
                        <w:bottom w:val="none" w:sz="0" w:space="0" w:color="auto"/>
                        <w:right w:val="none" w:sz="0" w:space="0" w:color="auto"/>
                      </w:divBdr>
                      <w:divsChild>
                        <w:div w:id="1247425242">
                          <w:marLeft w:val="0"/>
                          <w:marRight w:val="0"/>
                          <w:marTop w:val="0"/>
                          <w:marBottom w:val="0"/>
                          <w:divBdr>
                            <w:top w:val="none" w:sz="0" w:space="0" w:color="auto"/>
                            <w:left w:val="none" w:sz="0" w:space="0" w:color="auto"/>
                            <w:bottom w:val="none" w:sz="0" w:space="0" w:color="auto"/>
                            <w:right w:val="none" w:sz="0" w:space="0" w:color="auto"/>
                          </w:divBdr>
                          <w:divsChild>
                            <w:div w:id="16879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33055">
                  <w:marLeft w:val="0"/>
                  <w:marRight w:val="0"/>
                  <w:marTop w:val="0"/>
                  <w:marBottom w:val="0"/>
                  <w:divBdr>
                    <w:top w:val="none" w:sz="0" w:space="0" w:color="auto"/>
                    <w:left w:val="none" w:sz="0" w:space="0" w:color="auto"/>
                    <w:bottom w:val="none" w:sz="0" w:space="0" w:color="auto"/>
                    <w:right w:val="none" w:sz="0" w:space="0" w:color="auto"/>
                  </w:divBdr>
                  <w:divsChild>
                    <w:div w:id="1967348945">
                      <w:marLeft w:val="0"/>
                      <w:marRight w:val="0"/>
                      <w:marTop w:val="0"/>
                      <w:marBottom w:val="600"/>
                      <w:divBdr>
                        <w:top w:val="none" w:sz="0" w:space="0" w:color="auto"/>
                        <w:left w:val="none" w:sz="0" w:space="0" w:color="auto"/>
                        <w:bottom w:val="none" w:sz="0" w:space="0" w:color="auto"/>
                        <w:right w:val="none" w:sz="0" w:space="0" w:color="auto"/>
                      </w:divBdr>
                      <w:divsChild>
                        <w:div w:id="1986544964">
                          <w:marLeft w:val="-225"/>
                          <w:marRight w:val="-225"/>
                          <w:marTop w:val="0"/>
                          <w:marBottom w:val="0"/>
                          <w:divBdr>
                            <w:top w:val="none" w:sz="0" w:space="0" w:color="auto"/>
                            <w:left w:val="none" w:sz="0" w:space="0" w:color="auto"/>
                            <w:bottom w:val="none" w:sz="0" w:space="0" w:color="auto"/>
                            <w:right w:val="none" w:sz="0" w:space="0" w:color="auto"/>
                          </w:divBdr>
                          <w:divsChild>
                            <w:div w:id="779379211">
                              <w:marLeft w:val="0"/>
                              <w:marRight w:val="0"/>
                              <w:marTop w:val="0"/>
                              <w:marBottom w:val="0"/>
                              <w:divBdr>
                                <w:top w:val="none" w:sz="0" w:space="0" w:color="auto"/>
                                <w:left w:val="none" w:sz="0" w:space="0" w:color="auto"/>
                                <w:bottom w:val="none" w:sz="0" w:space="0" w:color="auto"/>
                                <w:right w:val="none" w:sz="0" w:space="0" w:color="auto"/>
                              </w:divBdr>
                              <w:divsChild>
                                <w:div w:id="2045712163">
                                  <w:marLeft w:val="0"/>
                                  <w:marRight w:val="0"/>
                                  <w:marTop w:val="0"/>
                                  <w:marBottom w:val="450"/>
                                  <w:divBdr>
                                    <w:top w:val="none" w:sz="0" w:space="0" w:color="auto"/>
                                    <w:left w:val="none" w:sz="0" w:space="0" w:color="auto"/>
                                    <w:bottom w:val="none" w:sz="0" w:space="0" w:color="auto"/>
                                    <w:right w:val="none" w:sz="0" w:space="0" w:color="auto"/>
                                  </w:divBdr>
                                  <w:divsChild>
                                    <w:div w:id="235170379">
                                      <w:marLeft w:val="0"/>
                                      <w:marRight w:val="0"/>
                                      <w:marTop w:val="0"/>
                                      <w:marBottom w:val="0"/>
                                      <w:divBdr>
                                        <w:top w:val="none" w:sz="0" w:space="0" w:color="auto"/>
                                        <w:left w:val="none" w:sz="0" w:space="0" w:color="auto"/>
                                        <w:bottom w:val="none" w:sz="0" w:space="0" w:color="auto"/>
                                        <w:right w:val="none" w:sz="0" w:space="0" w:color="auto"/>
                                      </w:divBdr>
                                      <w:divsChild>
                                        <w:div w:id="5653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558037">
                          <w:marLeft w:val="-225"/>
                          <w:marRight w:val="-225"/>
                          <w:marTop w:val="0"/>
                          <w:marBottom w:val="0"/>
                          <w:divBdr>
                            <w:top w:val="none" w:sz="0" w:space="0" w:color="auto"/>
                            <w:left w:val="none" w:sz="0" w:space="0" w:color="auto"/>
                            <w:bottom w:val="none" w:sz="0" w:space="0" w:color="auto"/>
                            <w:right w:val="none" w:sz="0" w:space="0" w:color="auto"/>
                          </w:divBdr>
                          <w:divsChild>
                            <w:div w:id="910121449">
                              <w:marLeft w:val="0"/>
                              <w:marRight w:val="0"/>
                              <w:marTop w:val="0"/>
                              <w:marBottom w:val="0"/>
                              <w:divBdr>
                                <w:top w:val="none" w:sz="0" w:space="0" w:color="auto"/>
                                <w:left w:val="none" w:sz="0" w:space="0" w:color="auto"/>
                                <w:bottom w:val="none" w:sz="0" w:space="0" w:color="auto"/>
                                <w:right w:val="none" w:sz="0" w:space="0" w:color="auto"/>
                              </w:divBdr>
                              <w:divsChild>
                                <w:div w:id="1717050548">
                                  <w:marLeft w:val="0"/>
                                  <w:marRight w:val="0"/>
                                  <w:marTop w:val="0"/>
                                  <w:marBottom w:val="450"/>
                                  <w:divBdr>
                                    <w:top w:val="none" w:sz="0" w:space="0" w:color="auto"/>
                                    <w:left w:val="none" w:sz="0" w:space="0" w:color="auto"/>
                                    <w:bottom w:val="none" w:sz="0" w:space="0" w:color="auto"/>
                                    <w:right w:val="none" w:sz="0" w:space="0" w:color="auto"/>
                                  </w:divBdr>
                                  <w:divsChild>
                                    <w:div w:id="1105492426">
                                      <w:marLeft w:val="0"/>
                                      <w:marRight w:val="0"/>
                                      <w:marTop w:val="0"/>
                                      <w:marBottom w:val="0"/>
                                      <w:divBdr>
                                        <w:top w:val="none" w:sz="0" w:space="0" w:color="auto"/>
                                        <w:left w:val="none" w:sz="0" w:space="0" w:color="auto"/>
                                        <w:bottom w:val="none" w:sz="0" w:space="0" w:color="auto"/>
                                        <w:right w:val="none" w:sz="0" w:space="0" w:color="auto"/>
                                      </w:divBdr>
                                      <w:divsChild>
                                        <w:div w:id="15835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5671">
                          <w:marLeft w:val="-225"/>
                          <w:marRight w:val="-225"/>
                          <w:marTop w:val="0"/>
                          <w:marBottom w:val="0"/>
                          <w:divBdr>
                            <w:top w:val="none" w:sz="0" w:space="0" w:color="auto"/>
                            <w:left w:val="none" w:sz="0" w:space="0" w:color="auto"/>
                            <w:bottom w:val="none" w:sz="0" w:space="0" w:color="auto"/>
                            <w:right w:val="none" w:sz="0" w:space="0" w:color="auto"/>
                          </w:divBdr>
                          <w:divsChild>
                            <w:div w:id="491215417">
                              <w:marLeft w:val="0"/>
                              <w:marRight w:val="0"/>
                              <w:marTop w:val="0"/>
                              <w:marBottom w:val="0"/>
                              <w:divBdr>
                                <w:top w:val="none" w:sz="0" w:space="0" w:color="auto"/>
                                <w:left w:val="none" w:sz="0" w:space="0" w:color="auto"/>
                                <w:bottom w:val="none" w:sz="0" w:space="0" w:color="auto"/>
                                <w:right w:val="none" w:sz="0" w:space="0" w:color="auto"/>
                              </w:divBdr>
                              <w:divsChild>
                                <w:div w:id="524709760">
                                  <w:marLeft w:val="0"/>
                                  <w:marRight w:val="0"/>
                                  <w:marTop w:val="0"/>
                                  <w:marBottom w:val="450"/>
                                  <w:divBdr>
                                    <w:top w:val="none" w:sz="0" w:space="0" w:color="auto"/>
                                    <w:left w:val="none" w:sz="0" w:space="0" w:color="auto"/>
                                    <w:bottom w:val="none" w:sz="0" w:space="0" w:color="auto"/>
                                    <w:right w:val="none" w:sz="0" w:space="0" w:color="auto"/>
                                  </w:divBdr>
                                  <w:divsChild>
                                    <w:div w:id="2053459731">
                                      <w:marLeft w:val="0"/>
                                      <w:marRight w:val="0"/>
                                      <w:marTop w:val="0"/>
                                      <w:marBottom w:val="0"/>
                                      <w:divBdr>
                                        <w:top w:val="none" w:sz="0" w:space="0" w:color="auto"/>
                                        <w:left w:val="none" w:sz="0" w:space="0" w:color="auto"/>
                                        <w:bottom w:val="none" w:sz="0" w:space="0" w:color="auto"/>
                                        <w:right w:val="none" w:sz="0" w:space="0" w:color="auto"/>
                                      </w:divBdr>
                                      <w:divsChild>
                                        <w:div w:id="1214855672">
                                          <w:marLeft w:val="0"/>
                                          <w:marRight w:val="0"/>
                                          <w:marTop w:val="0"/>
                                          <w:marBottom w:val="0"/>
                                          <w:divBdr>
                                            <w:top w:val="none" w:sz="0" w:space="0" w:color="auto"/>
                                            <w:left w:val="none" w:sz="0" w:space="0" w:color="auto"/>
                                            <w:bottom w:val="none" w:sz="0" w:space="0" w:color="auto"/>
                                            <w:right w:val="none" w:sz="0" w:space="0" w:color="auto"/>
                                          </w:divBdr>
                                          <w:divsChild>
                                            <w:div w:id="543254300">
                                              <w:marLeft w:val="0"/>
                                              <w:marRight w:val="0"/>
                                              <w:marTop w:val="0"/>
                                              <w:marBottom w:val="0"/>
                                              <w:divBdr>
                                                <w:top w:val="none" w:sz="0" w:space="0" w:color="auto"/>
                                                <w:left w:val="none" w:sz="0" w:space="0" w:color="auto"/>
                                                <w:bottom w:val="none" w:sz="0" w:space="0" w:color="auto"/>
                                                <w:right w:val="none" w:sz="0" w:space="0" w:color="auto"/>
                                              </w:divBdr>
                                              <w:divsChild>
                                                <w:div w:id="1128358187">
                                                  <w:marLeft w:val="-225"/>
                                                  <w:marRight w:val="-225"/>
                                                  <w:marTop w:val="0"/>
                                                  <w:marBottom w:val="0"/>
                                                  <w:divBdr>
                                                    <w:top w:val="none" w:sz="0" w:space="0" w:color="auto"/>
                                                    <w:left w:val="none" w:sz="0" w:space="0" w:color="auto"/>
                                                    <w:bottom w:val="none" w:sz="0" w:space="0" w:color="auto"/>
                                                    <w:right w:val="none" w:sz="0" w:space="0" w:color="auto"/>
                                                  </w:divBdr>
                                                  <w:divsChild>
                                                    <w:div w:id="517162467">
                                                      <w:marLeft w:val="0"/>
                                                      <w:marRight w:val="0"/>
                                                      <w:marTop w:val="0"/>
                                                      <w:marBottom w:val="0"/>
                                                      <w:divBdr>
                                                        <w:top w:val="none" w:sz="0" w:space="0" w:color="auto"/>
                                                        <w:left w:val="none" w:sz="0" w:space="0" w:color="auto"/>
                                                        <w:bottom w:val="none" w:sz="0" w:space="0" w:color="auto"/>
                                                        <w:right w:val="none" w:sz="0" w:space="0" w:color="auto"/>
                                                      </w:divBdr>
                                                    </w:div>
                                                  </w:divsChild>
                                                </w:div>
                                                <w:div w:id="1677733770">
                                                  <w:marLeft w:val="-225"/>
                                                  <w:marRight w:val="-225"/>
                                                  <w:marTop w:val="450"/>
                                                  <w:marBottom w:val="0"/>
                                                  <w:divBdr>
                                                    <w:top w:val="none" w:sz="0" w:space="0" w:color="auto"/>
                                                    <w:left w:val="none" w:sz="0" w:space="0" w:color="auto"/>
                                                    <w:bottom w:val="none" w:sz="0" w:space="0" w:color="auto"/>
                                                    <w:right w:val="none" w:sz="0" w:space="0" w:color="auto"/>
                                                  </w:divBdr>
                                                  <w:divsChild>
                                                    <w:div w:id="1259214121">
                                                      <w:marLeft w:val="0"/>
                                                      <w:marRight w:val="0"/>
                                                      <w:marTop w:val="0"/>
                                                      <w:marBottom w:val="0"/>
                                                      <w:divBdr>
                                                        <w:top w:val="none" w:sz="0" w:space="0" w:color="auto"/>
                                                        <w:left w:val="none" w:sz="0" w:space="0" w:color="auto"/>
                                                        <w:bottom w:val="none" w:sz="0" w:space="0" w:color="auto"/>
                                                        <w:right w:val="none" w:sz="0" w:space="0" w:color="auto"/>
                                                      </w:divBdr>
                                                    </w:div>
                                                  </w:divsChild>
                                                </w:div>
                                                <w:div w:id="2116747602">
                                                  <w:marLeft w:val="-225"/>
                                                  <w:marRight w:val="-225"/>
                                                  <w:marTop w:val="300"/>
                                                  <w:marBottom w:val="0"/>
                                                  <w:divBdr>
                                                    <w:top w:val="none" w:sz="0" w:space="0" w:color="auto"/>
                                                    <w:left w:val="none" w:sz="0" w:space="0" w:color="auto"/>
                                                    <w:bottom w:val="none" w:sz="0" w:space="0" w:color="auto"/>
                                                    <w:right w:val="none" w:sz="0" w:space="0" w:color="auto"/>
                                                  </w:divBdr>
                                                  <w:divsChild>
                                                    <w:div w:id="1176189389">
                                                      <w:marLeft w:val="0"/>
                                                      <w:marRight w:val="0"/>
                                                      <w:marTop w:val="0"/>
                                                      <w:marBottom w:val="0"/>
                                                      <w:divBdr>
                                                        <w:top w:val="none" w:sz="0" w:space="0" w:color="auto"/>
                                                        <w:left w:val="none" w:sz="0" w:space="0" w:color="auto"/>
                                                        <w:bottom w:val="none" w:sz="0" w:space="0" w:color="auto"/>
                                                        <w:right w:val="none" w:sz="0" w:space="0" w:color="auto"/>
                                                      </w:divBdr>
                                                      <w:divsChild>
                                                        <w:div w:id="248543400">
                                                          <w:marLeft w:val="-225"/>
                                                          <w:marRight w:val="-225"/>
                                                          <w:marTop w:val="0"/>
                                                          <w:marBottom w:val="0"/>
                                                          <w:divBdr>
                                                            <w:top w:val="none" w:sz="0" w:space="0" w:color="auto"/>
                                                            <w:left w:val="none" w:sz="0" w:space="0" w:color="auto"/>
                                                            <w:bottom w:val="none" w:sz="0" w:space="0" w:color="auto"/>
                                                            <w:right w:val="none" w:sz="0" w:space="0" w:color="auto"/>
                                                          </w:divBdr>
                                                          <w:divsChild>
                                                            <w:div w:id="1374843394">
                                                              <w:marLeft w:val="0"/>
                                                              <w:marRight w:val="0"/>
                                                              <w:marTop w:val="0"/>
                                                              <w:marBottom w:val="0"/>
                                                              <w:divBdr>
                                                                <w:top w:val="none" w:sz="0" w:space="0" w:color="auto"/>
                                                                <w:left w:val="none" w:sz="0" w:space="0" w:color="auto"/>
                                                                <w:bottom w:val="none" w:sz="0" w:space="0" w:color="auto"/>
                                                                <w:right w:val="none" w:sz="0" w:space="0" w:color="auto"/>
                                                              </w:divBdr>
                                                            </w:div>
                                                            <w:div w:id="1523200916">
                                                              <w:marLeft w:val="0"/>
                                                              <w:marRight w:val="0"/>
                                                              <w:marTop w:val="0"/>
                                                              <w:marBottom w:val="0"/>
                                                              <w:divBdr>
                                                                <w:top w:val="none" w:sz="0" w:space="0" w:color="auto"/>
                                                                <w:left w:val="none" w:sz="0" w:space="0" w:color="auto"/>
                                                                <w:bottom w:val="none" w:sz="0" w:space="0" w:color="auto"/>
                                                                <w:right w:val="none" w:sz="0" w:space="0" w:color="auto"/>
                                                              </w:divBdr>
                                                            </w:div>
                                                            <w:div w:id="1017777430">
                                                              <w:marLeft w:val="0"/>
                                                              <w:marRight w:val="0"/>
                                                              <w:marTop w:val="0"/>
                                                              <w:marBottom w:val="0"/>
                                                              <w:divBdr>
                                                                <w:top w:val="none" w:sz="0" w:space="0" w:color="auto"/>
                                                                <w:left w:val="none" w:sz="0" w:space="0" w:color="auto"/>
                                                                <w:bottom w:val="none" w:sz="0" w:space="0" w:color="auto"/>
                                                                <w:right w:val="none" w:sz="0" w:space="0" w:color="auto"/>
                                                              </w:divBdr>
                                                            </w:div>
                                                          </w:divsChild>
                                                        </w:div>
                                                        <w:div w:id="758871758">
                                                          <w:marLeft w:val="-225"/>
                                                          <w:marRight w:val="-225"/>
                                                          <w:marTop w:val="300"/>
                                                          <w:marBottom w:val="0"/>
                                                          <w:divBdr>
                                                            <w:top w:val="none" w:sz="0" w:space="0" w:color="auto"/>
                                                            <w:left w:val="none" w:sz="0" w:space="0" w:color="auto"/>
                                                            <w:bottom w:val="none" w:sz="0" w:space="0" w:color="auto"/>
                                                            <w:right w:val="none" w:sz="0" w:space="0" w:color="auto"/>
                                                          </w:divBdr>
                                                          <w:divsChild>
                                                            <w:div w:id="374544427">
                                                              <w:marLeft w:val="0"/>
                                                              <w:marRight w:val="0"/>
                                                              <w:marTop w:val="0"/>
                                                              <w:marBottom w:val="0"/>
                                                              <w:divBdr>
                                                                <w:top w:val="none" w:sz="0" w:space="0" w:color="auto"/>
                                                                <w:left w:val="none" w:sz="0" w:space="0" w:color="auto"/>
                                                                <w:bottom w:val="none" w:sz="0" w:space="0" w:color="auto"/>
                                                                <w:right w:val="none" w:sz="0" w:space="0" w:color="auto"/>
                                                              </w:divBdr>
                                                              <w:divsChild>
                                                                <w:div w:id="60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848">
                                                          <w:marLeft w:val="-225"/>
                                                          <w:marRight w:val="-225"/>
                                                          <w:marTop w:val="450"/>
                                                          <w:marBottom w:val="0"/>
                                                          <w:divBdr>
                                                            <w:top w:val="none" w:sz="0" w:space="0" w:color="auto"/>
                                                            <w:left w:val="none" w:sz="0" w:space="0" w:color="auto"/>
                                                            <w:bottom w:val="none" w:sz="0" w:space="0" w:color="auto"/>
                                                            <w:right w:val="none" w:sz="0" w:space="0" w:color="auto"/>
                                                          </w:divBdr>
                                                          <w:divsChild>
                                                            <w:div w:id="19485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82358">
                          <w:marLeft w:val="-225"/>
                          <w:marRight w:val="-225"/>
                          <w:marTop w:val="0"/>
                          <w:marBottom w:val="0"/>
                          <w:divBdr>
                            <w:top w:val="none" w:sz="0" w:space="0" w:color="auto"/>
                            <w:left w:val="none" w:sz="0" w:space="0" w:color="auto"/>
                            <w:bottom w:val="none" w:sz="0" w:space="0" w:color="auto"/>
                            <w:right w:val="none" w:sz="0" w:space="0" w:color="auto"/>
                          </w:divBdr>
                          <w:divsChild>
                            <w:div w:id="347559966">
                              <w:marLeft w:val="0"/>
                              <w:marRight w:val="0"/>
                              <w:marTop w:val="0"/>
                              <w:marBottom w:val="0"/>
                              <w:divBdr>
                                <w:top w:val="none" w:sz="0" w:space="0" w:color="auto"/>
                                <w:left w:val="none" w:sz="0" w:space="0" w:color="auto"/>
                                <w:bottom w:val="none" w:sz="0" w:space="0" w:color="auto"/>
                                <w:right w:val="none" w:sz="0" w:space="0" w:color="auto"/>
                              </w:divBdr>
                              <w:divsChild>
                                <w:div w:id="1516845868">
                                  <w:marLeft w:val="0"/>
                                  <w:marRight w:val="0"/>
                                  <w:marTop w:val="0"/>
                                  <w:marBottom w:val="450"/>
                                  <w:divBdr>
                                    <w:top w:val="none" w:sz="0" w:space="0" w:color="auto"/>
                                    <w:left w:val="none" w:sz="0" w:space="0" w:color="auto"/>
                                    <w:bottom w:val="none" w:sz="0" w:space="0" w:color="auto"/>
                                    <w:right w:val="none" w:sz="0" w:space="0" w:color="auto"/>
                                  </w:divBdr>
                                  <w:divsChild>
                                    <w:div w:id="950819692">
                                      <w:marLeft w:val="0"/>
                                      <w:marRight w:val="0"/>
                                      <w:marTop w:val="0"/>
                                      <w:marBottom w:val="0"/>
                                      <w:divBdr>
                                        <w:top w:val="none" w:sz="0" w:space="0" w:color="auto"/>
                                        <w:left w:val="none" w:sz="0" w:space="0" w:color="auto"/>
                                        <w:bottom w:val="none" w:sz="0" w:space="0" w:color="auto"/>
                                        <w:right w:val="none" w:sz="0" w:space="0" w:color="auto"/>
                                      </w:divBdr>
                                      <w:divsChild>
                                        <w:div w:id="16328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975509">
              <w:marLeft w:val="-225"/>
              <w:marRight w:val="-225"/>
              <w:marTop w:val="600"/>
              <w:marBottom w:val="0"/>
              <w:divBdr>
                <w:top w:val="none" w:sz="0" w:space="0" w:color="auto"/>
                <w:left w:val="none" w:sz="0" w:space="0" w:color="auto"/>
                <w:bottom w:val="none" w:sz="0" w:space="0" w:color="auto"/>
                <w:right w:val="none" w:sz="0" w:space="0" w:color="auto"/>
              </w:divBdr>
              <w:divsChild>
                <w:div w:id="1687948613">
                  <w:marLeft w:val="0"/>
                  <w:marRight w:val="0"/>
                  <w:marTop w:val="0"/>
                  <w:marBottom w:val="0"/>
                  <w:divBdr>
                    <w:top w:val="none" w:sz="0" w:space="0" w:color="auto"/>
                    <w:left w:val="none" w:sz="0" w:space="0" w:color="auto"/>
                    <w:bottom w:val="none" w:sz="0" w:space="0" w:color="auto"/>
                    <w:right w:val="none" w:sz="0" w:space="0" w:color="auto"/>
                  </w:divBdr>
                  <w:divsChild>
                    <w:div w:id="1556745650">
                      <w:marLeft w:val="-225"/>
                      <w:marRight w:val="-225"/>
                      <w:marTop w:val="0"/>
                      <w:marBottom w:val="0"/>
                      <w:divBdr>
                        <w:top w:val="none" w:sz="0" w:space="0" w:color="auto"/>
                        <w:left w:val="none" w:sz="0" w:space="0" w:color="auto"/>
                        <w:bottom w:val="none" w:sz="0" w:space="0" w:color="auto"/>
                        <w:right w:val="none" w:sz="0" w:space="0" w:color="auto"/>
                      </w:divBdr>
                      <w:divsChild>
                        <w:div w:id="2125810662">
                          <w:marLeft w:val="0"/>
                          <w:marRight w:val="0"/>
                          <w:marTop w:val="0"/>
                          <w:marBottom w:val="0"/>
                          <w:divBdr>
                            <w:top w:val="none" w:sz="0" w:space="0" w:color="auto"/>
                            <w:left w:val="none" w:sz="0" w:space="0" w:color="auto"/>
                            <w:bottom w:val="none" w:sz="0" w:space="0" w:color="auto"/>
                            <w:right w:val="none" w:sz="0" w:space="0" w:color="auto"/>
                          </w:divBdr>
                        </w:div>
                      </w:divsChild>
                    </w:div>
                    <w:div w:id="1363047888">
                      <w:marLeft w:val="-225"/>
                      <w:marRight w:val="-225"/>
                      <w:marTop w:val="450"/>
                      <w:marBottom w:val="0"/>
                      <w:divBdr>
                        <w:top w:val="none" w:sz="0" w:space="0" w:color="auto"/>
                        <w:left w:val="none" w:sz="0" w:space="0" w:color="auto"/>
                        <w:bottom w:val="none" w:sz="0" w:space="0" w:color="auto"/>
                        <w:right w:val="none" w:sz="0" w:space="0" w:color="auto"/>
                      </w:divBdr>
                      <w:divsChild>
                        <w:div w:id="1625117957">
                          <w:marLeft w:val="0"/>
                          <w:marRight w:val="0"/>
                          <w:marTop w:val="0"/>
                          <w:marBottom w:val="0"/>
                          <w:divBdr>
                            <w:top w:val="none" w:sz="0" w:space="0" w:color="auto"/>
                            <w:left w:val="none" w:sz="0" w:space="0" w:color="auto"/>
                            <w:bottom w:val="none" w:sz="0" w:space="0" w:color="auto"/>
                            <w:right w:val="none" w:sz="0" w:space="0" w:color="auto"/>
                          </w:divBdr>
                          <w:divsChild>
                            <w:div w:id="1498039493">
                              <w:marLeft w:val="0"/>
                              <w:marRight w:val="0"/>
                              <w:marTop w:val="0"/>
                              <w:marBottom w:val="0"/>
                              <w:divBdr>
                                <w:top w:val="none" w:sz="0" w:space="0" w:color="auto"/>
                                <w:left w:val="none" w:sz="0" w:space="0" w:color="auto"/>
                                <w:bottom w:val="none" w:sz="0" w:space="0" w:color="auto"/>
                                <w:right w:val="none" w:sz="0" w:space="0" w:color="auto"/>
                              </w:divBdr>
                              <w:divsChild>
                                <w:div w:id="1261135790">
                                  <w:marLeft w:val="0"/>
                                  <w:marRight w:val="0"/>
                                  <w:marTop w:val="0"/>
                                  <w:marBottom w:val="0"/>
                                  <w:divBdr>
                                    <w:top w:val="none" w:sz="0" w:space="0" w:color="auto"/>
                                    <w:left w:val="none" w:sz="0" w:space="0" w:color="auto"/>
                                    <w:bottom w:val="none" w:sz="0" w:space="0" w:color="auto"/>
                                    <w:right w:val="none" w:sz="0" w:space="0" w:color="auto"/>
                                  </w:divBdr>
                                  <w:divsChild>
                                    <w:div w:id="832644237">
                                      <w:marLeft w:val="0"/>
                                      <w:marRight w:val="0"/>
                                      <w:marTop w:val="0"/>
                                      <w:marBottom w:val="0"/>
                                      <w:divBdr>
                                        <w:top w:val="none" w:sz="0" w:space="0" w:color="auto"/>
                                        <w:left w:val="none" w:sz="0" w:space="0" w:color="auto"/>
                                        <w:bottom w:val="none" w:sz="0" w:space="0" w:color="auto"/>
                                        <w:right w:val="none" w:sz="0" w:space="0" w:color="auto"/>
                                      </w:divBdr>
                                      <w:divsChild>
                                        <w:div w:id="1931619344">
                                          <w:marLeft w:val="0"/>
                                          <w:marRight w:val="450"/>
                                          <w:marTop w:val="0"/>
                                          <w:marBottom w:val="0"/>
                                          <w:divBdr>
                                            <w:top w:val="none" w:sz="0" w:space="0" w:color="auto"/>
                                            <w:left w:val="none" w:sz="0" w:space="0" w:color="auto"/>
                                            <w:bottom w:val="none" w:sz="0" w:space="0" w:color="auto"/>
                                            <w:right w:val="none" w:sz="0" w:space="0" w:color="auto"/>
                                          </w:divBdr>
                                          <w:divsChild>
                                            <w:div w:id="1340933043">
                                              <w:marLeft w:val="0"/>
                                              <w:marRight w:val="0"/>
                                              <w:marTop w:val="0"/>
                                              <w:marBottom w:val="0"/>
                                              <w:divBdr>
                                                <w:top w:val="none" w:sz="0" w:space="0" w:color="auto"/>
                                                <w:left w:val="none" w:sz="0" w:space="0" w:color="auto"/>
                                                <w:bottom w:val="none" w:sz="0" w:space="0" w:color="auto"/>
                                                <w:right w:val="none" w:sz="0" w:space="0" w:color="auto"/>
                                              </w:divBdr>
                                              <w:divsChild>
                                                <w:div w:id="2079352558">
                                                  <w:marLeft w:val="-225"/>
                                                  <w:marRight w:val="-225"/>
                                                  <w:marTop w:val="0"/>
                                                  <w:marBottom w:val="0"/>
                                                  <w:divBdr>
                                                    <w:top w:val="none" w:sz="0" w:space="0" w:color="auto"/>
                                                    <w:left w:val="none" w:sz="0" w:space="0" w:color="auto"/>
                                                    <w:bottom w:val="none" w:sz="0" w:space="0" w:color="auto"/>
                                                    <w:right w:val="none" w:sz="0" w:space="0" w:color="auto"/>
                                                  </w:divBdr>
                                                  <w:divsChild>
                                                    <w:div w:id="1613784558">
                                                      <w:marLeft w:val="0"/>
                                                      <w:marRight w:val="0"/>
                                                      <w:marTop w:val="0"/>
                                                      <w:marBottom w:val="0"/>
                                                      <w:divBdr>
                                                        <w:top w:val="none" w:sz="0" w:space="0" w:color="auto"/>
                                                        <w:left w:val="none" w:sz="0" w:space="0" w:color="auto"/>
                                                        <w:bottom w:val="none" w:sz="0" w:space="0" w:color="auto"/>
                                                        <w:right w:val="none" w:sz="0" w:space="0" w:color="auto"/>
                                                      </w:divBdr>
                                                    </w:div>
                                                  </w:divsChild>
                                                </w:div>
                                                <w:div w:id="645009284">
                                                  <w:marLeft w:val="-225"/>
                                                  <w:marRight w:val="-225"/>
                                                  <w:marTop w:val="300"/>
                                                  <w:marBottom w:val="0"/>
                                                  <w:divBdr>
                                                    <w:top w:val="none" w:sz="0" w:space="0" w:color="auto"/>
                                                    <w:left w:val="none" w:sz="0" w:space="0" w:color="auto"/>
                                                    <w:bottom w:val="none" w:sz="0" w:space="0" w:color="auto"/>
                                                    <w:right w:val="none" w:sz="0" w:space="0" w:color="auto"/>
                                                  </w:divBdr>
                                                  <w:divsChild>
                                                    <w:div w:id="14071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51040">
                                          <w:marLeft w:val="0"/>
                                          <w:marRight w:val="450"/>
                                          <w:marTop w:val="0"/>
                                          <w:marBottom w:val="0"/>
                                          <w:divBdr>
                                            <w:top w:val="none" w:sz="0" w:space="0" w:color="auto"/>
                                            <w:left w:val="none" w:sz="0" w:space="0" w:color="auto"/>
                                            <w:bottom w:val="none" w:sz="0" w:space="0" w:color="auto"/>
                                            <w:right w:val="none" w:sz="0" w:space="0" w:color="auto"/>
                                          </w:divBdr>
                                          <w:divsChild>
                                            <w:div w:id="1151826003">
                                              <w:marLeft w:val="0"/>
                                              <w:marRight w:val="0"/>
                                              <w:marTop w:val="0"/>
                                              <w:marBottom w:val="0"/>
                                              <w:divBdr>
                                                <w:top w:val="none" w:sz="0" w:space="0" w:color="auto"/>
                                                <w:left w:val="none" w:sz="0" w:space="0" w:color="auto"/>
                                                <w:bottom w:val="none" w:sz="0" w:space="0" w:color="auto"/>
                                                <w:right w:val="none" w:sz="0" w:space="0" w:color="auto"/>
                                              </w:divBdr>
                                              <w:divsChild>
                                                <w:div w:id="145512934">
                                                  <w:marLeft w:val="-225"/>
                                                  <w:marRight w:val="-225"/>
                                                  <w:marTop w:val="0"/>
                                                  <w:marBottom w:val="0"/>
                                                  <w:divBdr>
                                                    <w:top w:val="none" w:sz="0" w:space="0" w:color="auto"/>
                                                    <w:left w:val="none" w:sz="0" w:space="0" w:color="auto"/>
                                                    <w:bottom w:val="none" w:sz="0" w:space="0" w:color="auto"/>
                                                    <w:right w:val="none" w:sz="0" w:space="0" w:color="auto"/>
                                                  </w:divBdr>
                                                  <w:divsChild>
                                                    <w:div w:id="1998992538">
                                                      <w:marLeft w:val="0"/>
                                                      <w:marRight w:val="0"/>
                                                      <w:marTop w:val="0"/>
                                                      <w:marBottom w:val="0"/>
                                                      <w:divBdr>
                                                        <w:top w:val="none" w:sz="0" w:space="0" w:color="auto"/>
                                                        <w:left w:val="none" w:sz="0" w:space="0" w:color="auto"/>
                                                        <w:bottom w:val="none" w:sz="0" w:space="0" w:color="auto"/>
                                                        <w:right w:val="none" w:sz="0" w:space="0" w:color="auto"/>
                                                      </w:divBdr>
                                                    </w:div>
                                                  </w:divsChild>
                                                </w:div>
                                                <w:div w:id="102502586">
                                                  <w:marLeft w:val="-225"/>
                                                  <w:marRight w:val="-225"/>
                                                  <w:marTop w:val="300"/>
                                                  <w:marBottom w:val="0"/>
                                                  <w:divBdr>
                                                    <w:top w:val="none" w:sz="0" w:space="0" w:color="auto"/>
                                                    <w:left w:val="none" w:sz="0" w:space="0" w:color="auto"/>
                                                    <w:bottom w:val="none" w:sz="0" w:space="0" w:color="auto"/>
                                                    <w:right w:val="none" w:sz="0" w:space="0" w:color="auto"/>
                                                  </w:divBdr>
                                                  <w:divsChild>
                                                    <w:div w:id="18554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8891">
                                          <w:marLeft w:val="0"/>
                                          <w:marRight w:val="450"/>
                                          <w:marTop w:val="0"/>
                                          <w:marBottom w:val="0"/>
                                          <w:divBdr>
                                            <w:top w:val="none" w:sz="0" w:space="0" w:color="auto"/>
                                            <w:left w:val="none" w:sz="0" w:space="0" w:color="auto"/>
                                            <w:bottom w:val="none" w:sz="0" w:space="0" w:color="auto"/>
                                            <w:right w:val="none" w:sz="0" w:space="0" w:color="auto"/>
                                          </w:divBdr>
                                          <w:divsChild>
                                            <w:div w:id="2007782507">
                                              <w:marLeft w:val="0"/>
                                              <w:marRight w:val="0"/>
                                              <w:marTop w:val="0"/>
                                              <w:marBottom w:val="0"/>
                                              <w:divBdr>
                                                <w:top w:val="none" w:sz="0" w:space="0" w:color="auto"/>
                                                <w:left w:val="none" w:sz="0" w:space="0" w:color="auto"/>
                                                <w:bottom w:val="none" w:sz="0" w:space="0" w:color="auto"/>
                                                <w:right w:val="none" w:sz="0" w:space="0" w:color="auto"/>
                                              </w:divBdr>
                                              <w:divsChild>
                                                <w:div w:id="936717762">
                                                  <w:marLeft w:val="-225"/>
                                                  <w:marRight w:val="-225"/>
                                                  <w:marTop w:val="0"/>
                                                  <w:marBottom w:val="0"/>
                                                  <w:divBdr>
                                                    <w:top w:val="none" w:sz="0" w:space="0" w:color="auto"/>
                                                    <w:left w:val="none" w:sz="0" w:space="0" w:color="auto"/>
                                                    <w:bottom w:val="none" w:sz="0" w:space="0" w:color="auto"/>
                                                    <w:right w:val="none" w:sz="0" w:space="0" w:color="auto"/>
                                                  </w:divBdr>
                                                  <w:divsChild>
                                                    <w:div w:id="921256873">
                                                      <w:marLeft w:val="0"/>
                                                      <w:marRight w:val="0"/>
                                                      <w:marTop w:val="0"/>
                                                      <w:marBottom w:val="0"/>
                                                      <w:divBdr>
                                                        <w:top w:val="none" w:sz="0" w:space="0" w:color="auto"/>
                                                        <w:left w:val="none" w:sz="0" w:space="0" w:color="auto"/>
                                                        <w:bottom w:val="none" w:sz="0" w:space="0" w:color="auto"/>
                                                        <w:right w:val="none" w:sz="0" w:space="0" w:color="auto"/>
                                                      </w:divBdr>
                                                    </w:div>
                                                  </w:divsChild>
                                                </w:div>
                                                <w:div w:id="770704147">
                                                  <w:marLeft w:val="-225"/>
                                                  <w:marRight w:val="-225"/>
                                                  <w:marTop w:val="300"/>
                                                  <w:marBottom w:val="0"/>
                                                  <w:divBdr>
                                                    <w:top w:val="none" w:sz="0" w:space="0" w:color="auto"/>
                                                    <w:left w:val="none" w:sz="0" w:space="0" w:color="auto"/>
                                                    <w:bottom w:val="none" w:sz="0" w:space="0" w:color="auto"/>
                                                    <w:right w:val="none" w:sz="0" w:space="0" w:color="auto"/>
                                                  </w:divBdr>
                                                  <w:divsChild>
                                                    <w:div w:id="1656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1735">
                                          <w:marLeft w:val="0"/>
                                          <w:marRight w:val="450"/>
                                          <w:marTop w:val="0"/>
                                          <w:marBottom w:val="0"/>
                                          <w:divBdr>
                                            <w:top w:val="none" w:sz="0" w:space="0" w:color="auto"/>
                                            <w:left w:val="none" w:sz="0" w:space="0" w:color="auto"/>
                                            <w:bottom w:val="none" w:sz="0" w:space="0" w:color="auto"/>
                                            <w:right w:val="none" w:sz="0" w:space="0" w:color="auto"/>
                                          </w:divBdr>
                                          <w:divsChild>
                                            <w:div w:id="1043752541">
                                              <w:marLeft w:val="0"/>
                                              <w:marRight w:val="0"/>
                                              <w:marTop w:val="0"/>
                                              <w:marBottom w:val="0"/>
                                              <w:divBdr>
                                                <w:top w:val="none" w:sz="0" w:space="0" w:color="auto"/>
                                                <w:left w:val="none" w:sz="0" w:space="0" w:color="auto"/>
                                                <w:bottom w:val="none" w:sz="0" w:space="0" w:color="auto"/>
                                                <w:right w:val="none" w:sz="0" w:space="0" w:color="auto"/>
                                              </w:divBdr>
                                              <w:divsChild>
                                                <w:div w:id="1248535337">
                                                  <w:marLeft w:val="-225"/>
                                                  <w:marRight w:val="-225"/>
                                                  <w:marTop w:val="0"/>
                                                  <w:marBottom w:val="0"/>
                                                  <w:divBdr>
                                                    <w:top w:val="none" w:sz="0" w:space="0" w:color="auto"/>
                                                    <w:left w:val="none" w:sz="0" w:space="0" w:color="auto"/>
                                                    <w:bottom w:val="none" w:sz="0" w:space="0" w:color="auto"/>
                                                    <w:right w:val="none" w:sz="0" w:space="0" w:color="auto"/>
                                                  </w:divBdr>
                                                  <w:divsChild>
                                                    <w:div w:id="587234842">
                                                      <w:marLeft w:val="0"/>
                                                      <w:marRight w:val="0"/>
                                                      <w:marTop w:val="0"/>
                                                      <w:marBottom w:val="0"/>
                                                      <w:divBdr>
                                                        <w:top w:val="none" w:sz="0" w:space="0" w:color="auto"/>
                                                        <w:left w:val="none" w:sz="0" w:space="0" w:color="auto"/>
                                                        <w:bottom w:val="none" w:sz="0" w:space="0" w:color="auto"/>
                                                        <w:right w:val="none" w:sz="0" w:space="0" w:color="auto"/>
                                                      </w:divBdr>
                                                    </w:div>
                                                  </w:divsChild>
                                                </w:div>
                                                <w:div w:id="985234192">
                                                  <w:marLeft w:val="-225"/>
                                                  <w:marRight w:val="-225"/>
                                                  <w:marTop w:val="300"/>
                                                  <w:marBottom w:val="0"/>
                                                  <w:divBdr>
                                                    <w:top w:val="none" w:sz="0" w:space="0" w:color="auto"/>
                                                    <w:left w:val="none" w:sz="0" w:space="0" w:color="auto"/>
                                                    <w:bottom w:val="none" w:sz="0" w:space="0" w:color="auto"/>
                                                    <w:right w:val="none" w:sz="0" w:space="0" w:color="auto"/>
                                                  </w:divBdr>
                                                  <w:divsChild>
                                                    <w:div w:id="19301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9569">
                                          <w:marLeft w:val="0"/>
                                          <w:marRight w:val="450"/>
                                          <w:marTop w:val="0"/>
                                          <w:marBottom w:val="0"/>
                                          <w:divBdr>
                                            <w:top w:val="none" w:sz="0" w:space="0" w:color="auto"/>
                                            <w:left w:val="none" w:sz="0" w:space="0" w:color="auto"/>
                                            <w:bottom w:val="none" w:sz="0" w:space="0" w:color="auto"/>
                                            <w:right w:val="none" w:sz="0" w:space="0" w:color="auto"/>
                                          </w:divBdr>
                                          <w:divsChild>
                                            <w:div w:id="377822250">
                                              <w:marLeft w:val="0"/>
                                              <w:marRight w:val="0"/>
                                              <w:marTop w:val="0"/>
                                              <w:marBottom w:val="0"/>
                                              <w:divBdr>
                                                <w:top w:val="none" w:sz="0" w:space="0" w:color="auto"/>
                                                <w:left w:val="none" w:sz="0" w:space="0" w:color="auto"/>
                                                <w:bottom w:val="none" w:sz="0" w:space="0" w:color="auto"/>
                                                <w:right w:val="none" w:sz="0" w:space="0" w:color="auto"/>
                                              </w:divBdr>
                                              <w:divsChild>
                                                <w:div w:id="2088960912">
                                                  <w:marLeft w:val="-225"/>
                                                  <w:marRight w:val="-225"/>
                                                  <w:marTop w:val="0"/>
                                                  <w:marBottom w:val="0"/>
                                                  <w:divBdr>
                                                    <w:top w:val="none" w:sz="0" w:space="0" w:color="auto"/>
                                                    <w:left w:val="none" w:sz="0" w:space="0" w:color="auto"/>
                                                    <w:bottom w:val="none" w:sz="0" w:space="0" w:color="auto"/>
                                                    <w:right w:val="none" w:sz="0" w:space="0" w:color="auto"/>
                                                  </w:divBdr>
                                                  <w:divsChild>
                                                    <w:div w:id="1727559778">
                                                      <w:marLeft w:val="0"/>
                                                      <w:marRight w:val="0"/>
                                                      <w:marTop w:val="0"/>
                                                      <w:marBottom w:val="0"/>
                                                      <w:divBdr>
                                                        <w:top w:val="none" w:sz="0" w:space="0" w:color="auto"/>
                                                        <w:left w:val="none" w:sz="0" w:space="0" w:color="auto"/>
                                                        <w:bottom w:val="none" w:sz="0" w:space="0" w:color="auto"/>
                                                        <w:right w:val="none" w:sz="0" w:space="0" w:color="auto"/>
                                                      </w:divBdr>
                                                    </w:div>
                                                  </w:divsChild>
                                                </w:div>
                                                <w:div w:id="1388142893">
                                                  <w:marLeft w:val="-225"/>
                                                  <w:marRight w:val="-225"/>
                                                  <w:marTop w:val="300"/>
                                                  <w:marBottom w:val="0"/>
                                                  <w:divBdr>
                                                    <w:top w:val="none" w:sz="0" w:space="0" w:color="auto"/>
                                                    <w:left w:val="none" w:sz="0" w:space="0" w:color="auto"/>
                                                    <w:bottom w:val="none" w:sz="0" w:space="0" w:color="auto"/>
                                                    <w:right w:val="none" w:sz="0" w:space="0" w:color="auto"/>
                                                  </w:divBdr>
                                                  <w:divsChild>
                                                    <w:div w:id="8577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779">
                                          <w:marLeft w:val="0"/>
                                          <w:marRight w:val="450"/>
                                          <w:marTop w:val="0"/>
                                          <w:marBottom w:val="0"/>
                                          <w:divBdr>
                                            <w:top w:val="none" w:sz="0" w:space="0" w:color="auto"/>
                                            <w:left w:val="none" w:sz="0" w:space="0" w:color="auto"/>
                                            <w:bottom w:val="none" w:sz="0" w:space="0" w:color="auto"/>
                                            <w:right w:val="none" w:sz="0" w:space="0" w:color="auto"/>
                                          </w:divBdr>
                                          <w:divsChild>
                                            <w:div w:id="655033131">
                                              <w:marLeft w:val="0"/>
                                              <w:marRight w:val="0"/>
                                              <w:marTop w:val="0"/>
                                              <w:marBottom w:val="0"/>
                                              <w:divBdr>
                                                <w:top w:val="none" w:sz="0" w:space="0" w:color="auto"/>
                                                <w:left w:val="none" w:sz="0" w:space="0" w:color="auto"/>
                                                <w:bottom w:val="none" w:sz="0" w:space="0" w:color="auto"/>
                                                <w:right w:val="none" w:sz="0" w:space="0" w:color="auto"/>
                                              </w:divBdr>
                                              <w:divsChild>
                                                <w:div w:id="570383107">
                                                  <w:marLeft w:val="-225"/>
                                                  <w:marRight w:val="-225"/>
                                                  <w:marTop w:val="0"/>
                                                  <w:marBottom w:val="0"/>
                                                  <w:divBdr>
                                                    <w:top w:val="none" w:sz="0" w:space="0" w:color="auto"/>
                                                    <w:left w:val="none" w:sz="0" w:space="0" w:color="auto"/>
                                                    <w:bottom w:val="none" w:sz="0" w:space="0" w:color="auto"/>
                                                    <w:right w:val="none" w:sz="0" w:space="0" w:color="auto"/>
                                                  </w:divBdr>
                                                  <w:divsChild>
                                                    <w:div w:id="651370629">
                                                      <w:marLeft w:val="0"/>
                                                      <w:marRight w:val="0"/>
                                                      <w:marTop w:val="0"/>
                                                      <w:marBottom w:val="0"/>
                                                      <w:divBdr>
                                                        <w:top w:val="none" w:sz="0" w:space="0" w:color="auto"/>
                                                        <w:left w:val="none" w:sz="0" w:space="0" w:color="auto"/>
                                                        <w:bottom w:val="none" w:sz="0" w:space="0" w:color="auto"/>
                                                        <w:right w:val="none" w:sz="0" w:space="0" w:color="auto"/>
                                                      </w:divBdr>
                                                    </w:div>
                                                  </w:divsChild>
                                                </w:div>
                                                <w:div w:id="1149325305">
                                                  <w:marLeft w:val="-225"/>
                                                  <w:marRight w:val="-225"/>
                                                  <w:marTop w:val="300"/>
                                                  <w:marBottom w:val="0"/>
                                                  <w:divBdr>
                                                    <w:top w:val="none" w:sz="0" w:space="0" w:color="auto"/>
                                                    <w:left w:val="none" w:sz="0" w:space="0" w:color="auto"/>
                                                    <w:bottom w:val="none" w:sz="0" w:space="0" w:color="auto"/>
                                                    <w:right w:val="none" w:sz="0" w:space="0" w:color="auto"/>
                                                  </w:divBdr>
                                                  <w:divsChild>
                                                    <w:div w:id="3354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5746">
                                          <w:marLeft w:val="0"/>
                                          <w:marRight w:val="450"/>
                                          <w:marTop w:val="0"/>
                                          <w:marBottom w:val="0"/>
                                          <w:divBdr>
                                            <w:top w:val="none" w:sz="0" w:space="0" w:color="auto"/>
                                            <w:left w:val="none" w:sz="0" w:space="0" w:color="auto"/>
                                            <w:bottom w:val="none" w:sz="0" w:space="0" w:color="auto"/>
                                            <w:right w:val="none" w:sz="0" w:space="0" w:color="auto"/>
                                          </w:divBdr>
                                          <w:divsChild>
                                            <w:div w:id="1594779845">
                                              <w:marLeft w:val="0"/>
                                              <w:marRight w:val="0"/>
                                              <w:marTop w:val="0"/>
                                              <w:marBottom w:val="0"/>
                                              <w:divBdr>
                                                <w:top w:val="none" w:sz="0" w:space="0" w:color="auto"/>
                                                <w:left w:val="none" w:sz="0" w:space="0" w:color="auto"/>
                                                <w:bottom w:val="none" w:sz="0" w:space="0" w:color="auto"/>
                                                <w:right w:val="none" w:sz="0" w:space="0" w:color="auto"/>
                                              </w:divBdr>
                                              <w:divsChild>
                                                <w:div w:id="568619668">
                                                  <w:marLeft w:val="-225"/>
                                                  <w:marRight w:val="-225"/>
                                                  <w:marTop w:val="0"/>
                                                  <w:marBottom w:val="0"/>
                                                  <w:divBdr>
                                                    <w:top w:val="none" w:sz="0" w:space="0" w:color="auto"/>
                                                    <w:left w:val="none" w:sz="0" w:space="0" w:color="auto"/>
                                                    <w:bottom w:val="none" w:sz="0" w:space="0" w:color="auto"/>
                                                    <w:right w:val="none" w:sz="0" w:space="0" w:color="auto"/>
                                                  </w:divBdr>
                                                  <w:divsChild>
                                                    <w:div w:id="2058507681">
                                                      <w:marLeft w:val="0"/>
                                                      <w:marRight w:val="0"/>
                                                      <w:marTop w:val="0"/>
                                                      <w:marBottom w:val="0"/>
                                                      <w:divBdr>
                                                        <w:top w:val="none" w:sz="0" w:space="0" w:color="auto"/>
                                                        <w:left w:val="none" w:sz="0" w:space="0" w:color="auto"/>
                                                        <w:bottom w:val="none" w:sz="0" w:space="0" w:color="auto"/>
                                                        <w:right w:val="none" w:sz="0" w:space="0" w:color="auto"/>
                                                      </w:divBdr>
                                                    </w:div>
                                                  </w:divsChild>
                                                </w:div>
                                                <w:div w:id="1966614720">
                                                  <w:marLeft w:val="-225"/>
                                                  <w:marRight w:val="-225"/>
                                                  <w:marTop w:val="300"/>
                                                  <w:marBottom w:val="0"/>
                                                  <w:divBdr>
                                                    <w:top w:val="none" w:sz="0" w:space="0" w:color="auto"/>
                                                    <w:left w:val="none" w:sz="0" w:space="0" w:color="auto"/>
                                                    <w:bottom w:val="none" w:sz="0" w:space="0" w:color="auto"/>
                                                    <w:right w:val="none" w:sz="0" w:space="0" w:color="auto"/>
                                                  </w:divBdr>
                                                  <w:divsChild>
                                                    <w:div w:id="10798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41569">
                                          <w:marLeft w:val="0"/>
                                          <w:marRight w:val="450"/>
                                          <w:marTop w:val="0"/>
                                          <w:marBottom w:val="0"/>
                                          <w:divBdr>
                                            <w:top w:val="none" w:sz="0" w:space="0" w:color="auto"/>
                                            <w:left w:val="none" w:sz="0" w:space="0" w:color="auto"/>
                                            <w:bottom w:val="none" w:sz="0" w:space="0" w:color="auto"/>
                                            <w:right w:val="none" w:sz="0" w:space="0" w:color="auto"/>
                                          </w:divBdr>
                                          <w:divsChild>
                                            <w:div w:id="347873015">
                                              <w:marLeft w:val="0"/>
                                              <w:marRight w:val="0"/>
                                              <w:marTop w:val="0"/>
                                              <w:marBottom w:val="0"/>
                                              <w:divBdr>
                                                <w:top w:val="none" w:sz="0" w:space="0" w:color="auto"/>
                                                <w:left w:val="none" w:sz="0" w:space="0" w:color="auto"/>
                                                <w:bottom w:val="none" w:sz="0" w:space="0" w:color="auto"/>
                                                <w:right w:val="none" w:sz="0" w:space="0" w:color="auto"/>
                                              </w:divBdr>
                                              <w:divsChild>
                                                <w:div w:id="352387129">
                                                  <w:marLeft w:val="-225"/>
                                                  <w:marRight w:val="-225"/>
                                                  <w:marTop w:val="0"/>
                                                  <w:marBottom w:val="0"/>
                                                  <w:divBdr>
                                                    <w:top w:val="none" w:sz="0" w:space="0" w:color="auto"/>
                                                    <w:left w:val="none" w:sz="0" w:space="0" w:color="auto"/>
                                                    <w:bottom w:val="none" w:sz="0" w:space="0" w:color="auto"/>
                                                    <w:right w:val="none" w:sz="0" w:space="0" w:color="auto"/>
                                                  </w:divBdr>
                                                  <w:divsChild>
                                                    <w:div w:id="71322873">
                                                      <w:marLeft w:val="0"/>
                                                      <w:marRight w:val="0"/>
                                                      <w:marTop w:val="0"/>
                                                      <w:marBottom w:val="0"/>
                                                      <w:divBdr>
                                                        <w:top w:val="none" w:sz="0" w:space="0" w:color="auto"/>
                                                        <w:left w:val="none" w:sz="0" w:space="0" w:color="auto"/>
                                                        <w:bottom w:val="none" w:sz="0" w:space="0" w:color="auto"/>
                                                        <w:right w:val="none" w:sz="0" w:space="0" w:color="auto"/>
                                                      </w:divBdr>
                                                    </w:div>
                                                  </w:divsChild>
                                                </w:div>
                                                <w:div w:id="130943544">
                                                  <w:marLeft w:val="-225"/>
                                                  <w:marRight w:val="-225"/>
                                                  <w:marTop w:val="300"/>
                                                  <w:marBottom w:val="0"/>
                                                  <w:divBdr>
                                                    <w:top w:val="none" w:sz="0" w:space="0" w:color="auto"/>
                                                    <w:left w:val="none" w:sz="0" w:space="0" w:color="auto"/>
                                                    <w:bottom w:val="none" w:sz="0" w:space="0" w:color="auto"/>
                                                    <w:right w:val="none" w:sz="0" w:space="0" w:color="auto"/>
                                                  </w:divBdr>
                                                  <w:divsChild>
                                                    <w:div w:id="1237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6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5245">
          <w:marLeft w:val="0"/>
          <w:marRight w:val="0"/>
          <w:marTop w:val="0"/>
          <w:marBottom w:val="0"/>
          <w:divBdr>
            <w:top w:val="none" w:sz="0" w:space="0" w:color="auto"/>
            <w:left w:val="none" w:sz="0" w:space="0" w:color="auto"/>
            <w:bottom w:val="none" w:sz="0" w:space="0" w:color="auto"/>
            <w:right w:val="none" w:sz="0" w:space="0" w:color="auto"/>
          </w:divBdr>
          <w:divsChild>
            <w:div w:id="730277181">
              <w:marLeft w:val="-225"/>
              <w:marRight w:val="-225"/>
              <w:marTop w:val="0"/>
              <w:marBottom w:val="0"/>
              <w:divBdr>
                <w:top w:val="none" w:sz="0" w:space="0" w:color="auto"/>
                <w:left w:val="none" w:sz="0" w:space="0" w:color="auto"/>
                <w:bottom w:val="none" w:sz="0" w:space="0" w:color="auto"/>
                <w:right w:val="none" w:sz="0" w:space="0" w:color="auto"/>
              </w:divBdr>
              <w:divsChild>
                <w:div w:id="615136905">
                  <w:marLeft w:val="0"/>
                  <w:marRight w:val="0"/>
                  <w:marTop w:val="0"/>
                  <w:marBottom w:val="0"/>
                  <w:divBdr>
                    <w:top w:val="none" w:sz="0" w:space="0" w:color="auto"/>
                    <w:left w:val="none" w:sz="0" w:space="0" w:color="auto"/>
                    <w:bottom w:val="none" w:sz="0" w:space="0" w:color="auto"/>
                    <w:right w:val="none" w:sz="0" w:space="0" w:color="auto"/>
                  </w:divBdr>
                  <w:divsChild>
                    <w:div w:id="815536307">
                      <w:marLeft w:val="0"/>
                      <w:marRight w:val="0"/>
                      <w:marTop w:val="0"/>
                      <w:marBottom w:val="0"/>
                      <w:divBdr>
                        <w:top w:val="none" w:sz="0" w:space="0" w:color="auto"/>
                        <w:left w:val="none" w:sz="0" w:space="0" w:color="auto"/>
                        <w:bottom w:val="none" w:sz="0" w:space="0" w:color="auto"/>
                        <w:right w:val="none" w:sz="0" w:space="0" w:color="auto"/>
                      </w:divBdr>
                      <w:divsChild>
                        <w:div w:id="1180698661">
                          <w:marLeft w:val="-225"/>
                          <w:marRight w:val="-225"/>
                          <w:marTop w:val="0"/>
                          <w:marBottom w:val="0"/>
                          <w:divBdr>
                            <w:top w:val="none" w:sz="0" w:space="0" w:color="auto"/>
                            <w:left w:val="none" w:sz="0" w:space="0" w:color="auto"/>
                            <w:bottom w:val="none" w:sz="0" w:space="0" w:color="auto"/>
                            <w:right w:val="none" w:sz="0" w:space="0" w:color="auto"/>
                          </w:divBdr>
                          <w:divsChild>
                            <w:div w:id="1766877453">
                              <w:marLeft w:val="0"/>
                              <w:marRight w:val="0"/>
                              <w:marTop w:val="0"/>
                              <w:marBottom w:val="0"/>
                              <w:divBdr>
                                <w:top w:val="none" w:sz="0" w:space="0" w:color="auto"/>
                                <w:left w:val="none" w:sz="0" w:space="0" w:color="auto"/>
                                <w:bottom w:val="none" w:sz="0" w:space="0" w:color="auto"/>
                                <w:right w:val="none" w:sz="0" w:space="0" w:color="auto"/>
                              </w:divBdr>
                            </w:div>
                          </w:divsChild>
                        </w:div>
                        <w:div w:id="358970357">
                          <w:marLeft w:val="-225"/>
                          <w:marRight w:val="-225"/>
                          <w:marTop w:val="0"/>
                          <w:marBottom w:val="0"/>
                          <w:divBdr>
                            <w:top w:val="none" w:sz="0" w:space="0" w:color="auto"/>
                            <w:left w:val="none" w:sz="0" w:space="0" w:color="auto"/>
                            <w:bottom w:val="none" w:sz="0" w:space="0" w:color="auto"/>
                            <w:right w:val="none" w:sz="0" w:space="0" w:color="auto"/>
                          </w:divBdr>
                          <w:divsChild>
                            <w:div w:id="996419974">
                              <w:marLeft w:val="0"/>
                              <w:marRight w:val="0"/>
                              <w:marTop w:val="0"/>
                              <w:marBottom w:val="0"/>
                              <w:divBdr>
                                <w:top w:val="none" w:sz="0" w:space="0" w:color="auto"/>
                                <w:left w:val="none" w:sz="0" w:space="0" w:color="auto"/>
                                <w:bottom w:val="none" w:sz="0" w:space="0" w:color="auto"/>
                                <w:right w:val="none" w:sz="0" w:space="0" w:color="auto"/>
                              </w:divBdr>
                              <w:divsChild>
                                <w:div w:id="1076126702">
                                  <w:marLeft w:val="-225"/>
                                  <w:marRight w:val="-225"/>
                                  <w:marTop w:val="600"/>
                                  <w:marBottom w:val="0"/>
                                  <w:divBdr>
                                    <w:top w:val="none" w:sz="0" w:space="0" w:color="auto"/>
                                    <w:left w:val="none" w:sz="0" w:space="0" w:color="auto"/>
                                    <w:bottom w:val="none" w:sz="0" w:space="0" w:color="auto"/>
                                    <w:right w:val="none" w:sz="0" w:space="0" w:color="auto"/>
                                  </w:divBdr>
                                  <w:divsChild>
                                    <w:div w:id="194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752569">
          <w:marLeft w:val="-225"/>
          <w:marRight w:val="-225"/>
          <w:marTop w:val="0"/>
          <w:marBottom w:val="0"/>
          <w:divBdr>
            <w:top w:val="none" w:sz="0" w:space="0" w:color="auto"/>
            <w:left w:val="none" w:sz="0" w:space="0" w:color="auto"/>
            <w:bottom w:val="none" w:sz="0" w:space="0" w:color="auto"/>
            <w:right w:val="none" w:sz="0" w:space="0" w:color="auto"/>
          </w:divBdr>
          <w:divsChild>
            <w:div w:id="347294547">
              <w:marLeft w:val="0"/>
              <w:marRight w:val="0"/>
              <w:marTop w:val="0"/>
              <w:marBottom w:val="0"/>
              <w:divBdr>
                <w:top w:val="none" w:sz="0" w:space="0" w:color="auto"/>
                <w:left w:val="none" w:sz="0" w:space="0" w:color="auto"/>
                <w:bottom w:val="none" w:sz="0" w:space="0" w:color="auto"/>
                <w:right w:val="none" w:sz="0" w:space="0" w:color="auto"/>
              </w:divBdr>
              <w:divsChild>
                <w:div w:id="1135220621">
                  <w:marLeft w:val="0"/>
                  <w:marRight w:val="0"/>
                  <w:marTop w:val="0"/>
                  <w:marBottom w:val="0"/>
                  <w:divBdr>
                    <w:top w:val="none" w:sz="0" w:space="0" w:color="auto"/>
                    <w:left w:val="none" w:sz="0" w:space="0" w:color="auto"/>
                    <w:bottom w:val="none" w:sz="0" w:space="0" w:color="auto"/>
                    <w:right w:val="none" w:sz="0" w:space="0" w:color="auto"/>
                  </w:divBdr>
                  <w:divsChild>
                    <w:div w:id="99490713">
                      <w:marLeft w:val="0"/>
                      <w:marRight w:val="0"/>
                      <w:marTop w:val="900"/>
                      <w:marBottom w:val="225"/>
                      <w:divBdr>
                        <w:top w:val="none" w:sz="0" w:space="0" w:color="auto"/>
                        <w:left w:val="none" w:sz="0" w:space="0" w:color="auto"/>
                        <w:bottom w:val="none" w:sz="0" w:space="0" w:color="auto"/>
                        <w:right w:val="none" w:sz="0" w:space="0" w:color="auto"/>
                      </w:divBdr>
                      <w:divsChild>
                        <w:div w:id="1365056424">
                          <w:marLeft w:val="0"/>
                          <w:marRight w:val="0"/>
                          <w:marTop w:val="0"/>
                          <w:marBottom w:val="0"/>
                          <w:divBdr>
                            <w:top w:val="none" w:sz="0" w:space="0" w:color="auto"/>
                            <w:left w:val="none" w:sz="0" w:space="0" w:color="auto"/>
                            <w:bottom w:val="none" w:sz="0" w:space="0" w:color="auto"/>
                            <w:right w:val="none" w:sz="0" w:space="0" w:color="auto"/>
                          </w:divBdr>
                          <w:divsChild>
                            <w:div w:id="1546209304">
                              <w:marLeft w:val="0"/>
                              <w:marRight w:val="0"/>
                              <w:marTop w:val="0"/>
                              <w:marBottom w:val="0"/>
                              <w:divBdr>
                                <w:top w:val="none" w:sz="0" w:space="0" w:color="auto"/>
                                <w:left w:val="none" w:sz="0" w:space="0" w:color="auto"/>
                                <w:bottom w:val="none" w:sz="0" w:space="0" w:color="auto"/>
                                <w:right w:val="none" w:sz="0" w:space="0" w:color="auto"/>
                              </w:divBdr>
                              <w:divsChild>
                                <w:div w:id="1004019397">
                                  <w:marLeft w:val="-225"/>
                                  <w:marRight w:val="-225"/>
                                  <w:marTop w:val="0"/>
                                  <w:marBottom w:val="0"/>
                                  <w:divBdr>
                                    <w:top w:val="none" w:sz="0" w:space="0" w:color="auto"/>
                                    <w:left w:val="none" w:sz="0" w:space="0" w:color="auto"/>
                                    <w:bottom w:val="none" w:sz="0" w:space="0" w:color="auto"/>
                                    <w:right w:val="none" w:sz="0" w:space="0" w:color="auto"/>
                                  </w:divBdr>
                                  <w:divsChild>
                                    <w:div w:id="1396969158">
                                      <w:marLeft w:val="0"/>
                                      <w:marRight w:val="0"/>
                                      <w:marTop w:val="0"/>
                                      <w:marBottom w:val="450"/>
                                      <w:divBdr>
                                        <w:top w:val="none" w:sz="0" w:space="0" w:color="auto"/>
                                        <w:left w:val="none" w:sz="0" w:space="0" w:color="auto"/>
                                        <w:bottom w:val="none" w:sz="0" w:space="0" w:color="auto"/>
                                        <w:right w:val="none" w:sz="0" w:space="0" w:color="auto"/>
                                      </w:divBdr>
                                    </w:div>
                                  </w:divsChild>
                                </w:div>
                                <w:div w:id="1312176459">
                                  <w:marLeft w:val="-225"/>
                                  <w:marRight w:val="-225"/>
                                  <w:marTop w:val="0"/>
                                  <w:marBottom w:val="0"/>
                                  <w:divBdr>
                                    <w:top w:val="none" w:sz="0" w:space="0" w:color="auto"/>
                                    <w:left w:val="none" w:sz="0" w:space="0" w:color="auto"/>
                                    <w:bottom w:val="none" w:sz="0" w:space="0" w:color="auto"/>
                                    <w:right w:val="none" w:sz="0" w:space="0" w:color="auto"/>
                                  </w:divBdr>
                                </w:div>
                                <w:div w:id="20064746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673430">
      <w:bodyDiv w:val="1"/>
      <w:marLeft w:val="0"/>
      <w:marRight w:val="0"/>
      <w:marTop w:val="0"/>
      <w:marBottom w:val="0"/>
      <w:divBdr>
        <w:top w:val="none" w:sz="0" w:space="0" w:color="auto"/>
        <w:left w:val="none" w:sz="0" w:space="0" w:color="auto"/>
        <w:bottom w:val="none" w:sz="0" w:space="0" w:color="auto"/>
        <w:right w:val="none" w:sz="0" w:space="0" w:color="auto"/>
      </w:divBdr>
      <w:divsChild>
        <w:div w:id="1540388951">
          <w:marLeft w:val="-225"/>
          <w:marRight w:val="-225"/>
          <w:marTop w:val="0"/>
          <w:marBottom w:val="0"/>
          <w:divBdr>
            <w:top w:val="none" w:sz="0" w:space="0" w:color="auto"/>
            <w:left w:val="none" w:sz="0" w:space="0" w:color="auto"/>
            <w:bottom w:val="none" w:sz="0" w:space="0" w:color="auto"/>
            <w:right w:val="none" w:sz="0" w:space="0" w:color="auto"/>
          </w:divBdr>
          <w:divsChild>
            <w:div w:id="485324090">
              <w:marLeft w:val="0"/>
              <w:marRight w:val="0"/>
              <w:marTop w:val="150"/>
              <w:marBottom w:val="0"/>
              <w:divBdr>
                <w:top w:val="none" w:sz="0" w:space="0" w:color="auto"/>
                <w:left w:val="none" w:sz="0" w:space="0" w:color="auto"/>
                <w:bottom w:val="none" w:sz="0" w:space="0" w:color="auto"/>
                <w:right w:val="none" w:sz="0" w:space="0" w:color="auto"/>
              </w:divBdr>
            </w:div>
          </w:divsChild>
        </w:div>
        <w:div w:id="792207957">
          <w:marLeft w:val="-225"/>
          <w:marRight w:val="-225"/>
          <w:marTop w:val="0"/>
          <w:marBottom w:val="0"/>
          <w:divBdr>
            <w:top w:val="none" w:sz="0" w:space="0" w:color="auto"/>
            <w:left w:val="none" w:sz="0" w:space="0" w:color="auto"/>
            <w:bottom w:val="none" w:sz="0" w:space="0" w:color="auto"/>
            <w:right w:val="none" w:sz="0" w:space="0" w:color="auto"/>
          </w:divBdr>
          <w:divsChild>
            <w:div w:id="10706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idiatros.com/paidi/psychologia/violence" TargetMode="External"/><Relationship Id="rId18" Type="http://schemas.openxmlformats.org/officeDocument/2006/relationships/hyperlink" Target="https://www.paidiatros.com/paidi/psychologia/aggressive-behavior" TargetMode="External"/><Relationship Id="rId26" Type="http://schemas.openxmlformats.org/officeDocument/2006/relationships/hyperlink" Target="https://www.paidiatros.com/paidi/ygeia/shoes" TargetMode="External"/><Relationship Id="rId21" Type="http://schemas.openxmlformats.org/officeDocument/2006/relationships/hyperlink" Target="https://www.paidiatros.com/prolipsi/perivalon/mi-ionizousa-aktiniovolia-wifi-bluetooth-mobile" TargetMode="External"/><Relationship Id="rId34" Type="http://schemas.openxmlformats.org/officeDocument/2006/relationships/hyperlink" Target="https://www.paidiatros.com/paidi/mathisi-sxoleio" TargetMode="External"/><Relationship Id="rId7" Type="http://schemas.openxmlformats.org/officeDocument/2006/relationships/hyperlink" Target="https://www.paidiatros.com/paidi/mathisi-sxoleio/school-help" TargetMode="External"/><Relationship Id="rId12" Type="http://schemas.openxmlformats.org/officeDocument/2006/relationships/hyperlink" Target="https://www.paidiatros.com/prolipsi/oikogeneia/good-parent" TargetMode="External"/><Relationship Id="rId17" Type="http://schemas.openxmlformats.org/officeDocument/2006/relationships/hyperlink" Target="https://www.paidiatros.com/paidi/psychologia/epithetikotita-paidia" TargetMode="External"/><Relationship Id="rId25" Type="http://schemas.openxmlformats.org/officeDocument/2006/relationships/hyperlink" Target="https://www.paidiatros.com/prolipsi/asfalia/zografiki-prosopou" TargetMode="External"/><Relationship Id="rId33" Type="http://schemas.openxmlformats.org/officeDocument/2006/relationships/hyperlink" Target="https://www.paidiatros.com/paidi/mathisi-sxoleio/school-help" TargetMode="External"/><Relationship Id="rId2" Type="http://schemas.openxmlformats.org/officeDocument/2006/relationships/styles" Target="styles.xml"/><Relationship Id="rId16" Type="http://schemas.openxmlformats.org/officeDocument/2006/relationships/hyperlink" Target="https://www.paidiatros.com/paidi/psychologia/thimos-paidi" TargetMode="External"/><Relationship Id="rId20" Type="http://schemas.openxmlformats.org/officeDocument/2006/relationships/hyperlink" Target="https://www.paidiatros.com/paidi/symberifora/filia-paidia" TargetMode="External"/><Relationship Id="rId29" Type="http://schemas.openxmlformats.org/officeDocument/2006/relationships/hyperlink" Target="https://www.paidiatros.com/prolipsi/oikogeneia" TargetMode="External"/><Relationship Id="rId1" Type="http://schemas.openxmlformats.org/officeDocument/2006/relationships/numbering" Target="numbering.xml"/><Relationship Id="rId6" Type="http://schemas.openxmlformats.org/officeDocument/2006/relationships/hyperlink" Target="https://www.paidiatros.com/paidi/anaptixi" TargetMode="External"/><Relationship Id="rId11" Type="http://schemas.openxmlformats.org/officeDocument/2006/relationships/hyperlink" Target="https://www.paidiatros.com/prolipsi/oikogeneia/good-parent" TargetMode="External"/><Relationship Id="rId24" Type="http://schemas.openxmlformats.org/officeDocument/2006/relationships/hyperlink" Target="https://www.paidiatros.com/paidi/psychologia/musictherapy" TargetMode="External"/><Relationship Id="rId32" Type="http://schemas.openxmlformats.org/officeDocument/2006/relationships/hyperlink" Target="http://www.paidiatros.com/paidi/ygeia/paixnidi-paidi-ela-paixoume" TargetMode="External"/><Relationship Id="rId37" Type="http://schemas.openxmlformats.org/officeDocument/2006/relationships/theme" Target="theme/theme1.xml"/><Relationship Id="rId5" Type="http://schemas.openxmlformats.org/officeDocument/2006/relationships/hyperlink" Target="https://www.paidiatros.com/paidi/psychologia/aggressive-behavior" TargetMode="External"/><Relationship Id="rId15" Type="http://schemas.openxmlformats.org/officeDocument/2006/relationships/hyperlink" Target="https://www.paidiatros.com/paidi/symberifora/filia-paidia" TargetMode="External"/><Relationship Id="rId23" Type="http://schemas.openxmlformats.org/officeDocument/2006/relationships/hyperlink" Target="https://www.paidiatros.com/paidi/ygeia/askisi-somatiki-drastiriotita" TargetMode="External"/><Relationship Id="rId28" Type="http://schemas.openxmlformats.org/officeDocument/2006/relationships/hyperlink" Target="https://www.paidiatros.com/prolipsi/asfalia" TargetMode="External"/><Relationship Id="rId36" Type="http://schemas.openxmlformats.org/officeDocument/2006/relationships/fontTable" Target="fontTable.xml"/><Relationship Id="rId10" Type="http://schemas.openxmlformats.org/officeDocument/2006/relationships/hyperlink" Target="https://www.paidiatros.com/paidi/news/tv-paidia-paxisarkia" TargetMode="External"/><Relationship Id="rId19" Type="http://schemas.openxmlformats.org/officeDocument/2006/relationships/hyperlink" Target="https://www.paidiatros.com/paidi/symberifora/filia-paidia" TargetMode="External"/><Relationship Id="rId31" Type="http://schemas.openxmlformats.org/officeDocument/2006/relationships/hyperlink" Target="https://www.paidiatros.com/paidi/ygeia/spor" TargetMode="External"/><Relationship Id="rId4" Type="http://schemas.openxmlformats.org/officeDocument/2006/relationships/webSettings" Target="webSettings.xml"/><Relationship Id="rId9" Type="http://schemas.openxmlformats.org/officeDocument/2006/relationships/hyperlink" Target="https://www.paidiatros.com/paidi/ygeia/paixnidi-paidi-ela-paixoume" TargetMode="External"/><Relationship Id="rId14" Type="http://schemas.openxmlformats.org/officeDocument/2006/relationships/hyperlink" Target="https://www.paidiatros.com/prolipsi/oikogeneia/mama-xronia-polla-gia-ti-giorti-sou" TargetMode="External"/><Relationship Id="rId22" Type="http://schemas.openxmlformats.org/officeDocument/2006/relationships/hyperlink" Target="https://www.paidiatros.com/prolipsi/oikogeneia/epikoinonia-gonion-paidion-vasikoi-kanones" TargetMode="External"/><Relationship Id="rId27" Type="http://schemas.openxmlformats.org/officeDocument/2006/relationships/hyperlink" Target="http://www.paidiatros.com/paidi/mathisi-sxoleio/school-help" TargetMode="External"/><Relationship Id="rId30" Type="http://schemas.openxmlformats.org/officeDocument/2006/relationships/hyperlink" Target="https://www.paidiatros.com/paidi/psychologia/andamivi-oxi-timoria" TargetMode="External"/><Relationship Id="rId35" Type="http://schemas.openxmlformats.org/officeDocument/2006/relationships/image" Target="media/image1.jpeg"/><Relationship Id="rId8" Type="http://schemas.openxmlformats.org/officeDocument/2006/relationships/hyperlink" Target="https://www.paidiatros.com/paidi/psychologia/violence"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2531</Words>
  <Characters>13673</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Koliva</dc:creator>
  <cp:keywords/>
  <dc:description/>
  <cp:lastModifiedBy>Vasiliki Koliva</cp:lastModifiedBy>
  <cp:revision>1</cp:revision>
  <dcterms:created xsi:type="dcterms:W3CDTF">2024-10-20T07:01:00Z</dcterms:created>
  <dcterms:modified xsi:type="dcterms:W3CDTF">2024-10-20T07:37:00Z</dcterms:modified>
</cp:coreProperties>
</file>